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bookmarkStart w:id="0" w:name="_GoBack"/>
      <w:bookmarkEnd w:id="0"/>
    </w:p>
    <w:p w14:paraId="6BBB9F5F" w14:textId="7AC095DB"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20</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75056B5F" w:rsidR="00666780" w:rsidRPr="00D0626A" w:rsidRDefault="00962C3E" w:rsidP="00994346">
      <w:pPr>
        <w:ind w:right="-2"/>
        <w:jc w:val="center"/>
        <w:rPr>
          <w:rFonts w:asciiTheme="majorHAnsi" w:hAnsiTheme="majorHAnsi" w:cstheme="majorHAnsi"/>
          <w:b/>
          <w:sz w:val="21"/>
          <w:szCs w:val="20"/>
          <w:u w:val="single"/>
        </w:rPr>
      </w:pPr>
      <w:r w:rsidRPr="003D3478">
        <w:rPr>
          <w:rFonts w:asciiTheme="majorEastAsia" w:eastAsiaTheme="majorEastAsia" w:hAnsiTheme="majorEastAsia" w:cstheme="majorHAnsi"/>
          <w:b/>
          <w:sz w:val="21"/>
          <w:szCs w:val="20"/>
          <w:u w:val="single"/>
        </w:rPr>
        <w:t>20</w:t>
      </w:r>
      <w:r w:rsidR="008460C3" w:rsidRPr="003D3478">
        <w:rPr>
          <w:rFonts w:asciiTheme="majorEastAsia" w:eastAsiaTheme="majorEastAsia" w:hAnsiTheme="majorEastAsia" w:cstheme="majorHAnsi" w:hint="eastAsia"/>
          <w:b/>
          <w:sz w:val="21"/>
          <w:szCs w:val="20"/>
          <w:u w:val="single"/>
        </w:rPr>
        <w:t>20</w:t>
      </w:r>
      <w:r w:rsidR="00666780" w:rsidRPr="003D3478">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60193DCA" w14:textId="4FDED7CC" w:rsidR="00CA62D7" w:rsidRPr="00D0626A" w:rsidRDefault="00F51688" w:rsidP="00994346">
      <w:pPr>
        <w:ind w:right="-2"/>
        <w:jc w:val="center"/>
        <w:rPr>
          <w:rFonts w:asciiTheme="majorHAnsi" w:hAnsiTheme="majorHAnsi" w:cstheme="majorHAnsi"/>
          <w:b/>
          <w:sz w:val="21"/>
          <w:szCs w:val="20"/>
          <w:u w:val="single"/>
        </w:rPr>
      </w:pPr>
      <w:r>
        <w:rPr>
          <w:rFonts w:asciiTheme="majorHAnsi" w:hAnsiTheme="majorHAnsi" w:cstheme="majorHAnsi" w:hint="eastAsia"/>
          <w:b/>
          <w:sz w:val="21"/>
          <w:szCs w:val="21"/>
          <w:u w:val="single"/>
        </w:rPr>
        <w:t>海外販路開拓支援</w:t>
      </w:r>
      <w:r w:rsidR="00666780" w:rsidRPr="00D0626A">
        <w:rPr>
          <w:rFonts w:asciiTheme="majorHAnsi" w:hAnsiTheme="majorHAnsi" w:cstheme="majorHAnsi"/>
          <w:b/>
          <w:sz w:val="21"/>
          <w:szCs w:val="21"/>
          <w:u w:val="single"/>
        </w:rPr>
        <w:t>事業</w:t>
      </w:r>
      <w:r w:rsidR="00F14873"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46E51182"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20</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77777777"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Pr="00D0626A">
        <w:rPr>
          <w:rFonts w:asciiTheme="majorHAnsi" w:hAnsiTheme="majorHAnsi" w:cstheme="majorHAnsi"/>
          <w:kern w:val="0"/>
        </w:rPr>
        <w:t>三村　明夫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417E4EA0" w:rsidR="00103648" w:rsidRPr="00D0626A" w:rsidRDefault="00BF7FCA"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hint="eastAsia"/>
          <w:kern w:val="0"/>
        </w:rPr>
        <w:t>「</w:t>
      </w:r>
      <w:r w:rsidR="00962C3E"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20</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Pr>
          <w:rFonts w:asciiTheme="majorHAnsi" w:eastAsiaTheme="majorEastAsia" w:hAnsiTheme="majorHAnsi" w:cstheme="majorHAnsi" w:hint="eastAsia"/>
          <w:kern w:val="0"/>
        </w:rPr>
        <w:t xml:space="preserve">　</w:t>
      </w:r>
      <w:r w:rsidR="00F51688">
        <w:rPr>
          <w:rFonts w:asciiTheme="majorHAnsi" w:eastAsiaTheme="majorEastAsia" w:hAnsiTheme="majorHAnsi" w:cstheme="majorHAnsi" w:hint="eastAsia"/>
          <w:kern w:val="0"/>
        </w:rPr>
        <w:t>海外販路開拓支援</w:t>
      </w:r>
      <w:r w:rsidR="007324A4" w:rsidRPr="00D0626A">
        <w:rPr>
          <w:rFonts w:asciiTheme="majorHAnsi" w:eastAsiaTheme="majorEastAsia" w:hAnsiTheme="majorHAnsi" w:cstheme="majorHAnsi"/>
          <w:kern w:val="0"/>
        </w:rPr>
        <w:t>事業に</w:t>
      </w:r>
      <w:r w:rsidR="00E55D9A" w:rsidRPr="00D0626A">
        <w:rPr>
          <w:rFonts w:asciiTheme="majorHAnsi" w:eastAsiaTheme="majorEastAsia" w:hAnsiTheme="majorHAnsi" w:cstheme="majorHAnsi"/>
          <w:kern w:val="0"/>
        </w:rPr>
        <w:t>係る企画運営業務</w:t>
      </w:r>
      <w:r>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77777777"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rPr>
            </w:pPr>
            <w:r w:rsidRPr="003D3478">
              <w:rPr>
                <w:rFonts w:ascii="ＭＳ ゴシック" w:hAnsi="ＭＳ ゴシック" w:cstheme="majorHAnsi"/>
              </w:rPr>
              <w:t>企画提案</w:t>
            </w:r>
            <w:r w:rsidR="001A3CC4" w:rsidRPr="003D3478">
              <w:rPr>
                <w:rFonts w:ascii="ＭＳ ゴシック" w:hAnsi="ＭＳ ゴシック" w:cstheme="majorHAnsi"/>
              </w:rPr>
              <w:t>書（自由書式</w:t>
            </w:r>
            <w:r w:rsidR="00B20D4E" w:rsidRPr="003D3478">
              <w:rPr>
                <w:rFonts w:ascii="ＭＳ ゴシック" w:hAnsi="ＭＳ ゴシック" w:cstheme="majorHAnsi"/>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77777777"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写　５</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77777777"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1BFF" w14:textId="77777777" w:rsidR="002B129A" w:rsidRDefault="002B129A" w:rsidP="00AF02D4">
      <w:r>
        <w:separator/>
      </w:r>
    </w:p>
  </w:endnote>
  <w:endnote w:type="continuationSeparator" w:id="0">
    <w:p w14:paraId="1AA3EA3E" w14:textId="77777777" w:rsidR="002B129A" w:rsidRDefault="002B129A"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D7AE0" w14:textId="77777777" w:rsidR="002B129A" w:rsidRDefault="002B129A" w:rsidP="00AF02D4">
      <w:r>
        <w:separator/>
      </w:r>
    </w:p>
  </w:footnote>
  <w:footnote w:type="continuationSeparator" w:id="0">
    <w:p w14:paraId="4CDA0036" w14:textId="77777777" w:rsidR="002B129A" w:rsidRDefault="002B129A"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92851"/>
    <w:rsid w:val="002B129A"/>
    <w:rsid w:val="002D0923"/>
    <w:rsid w:val="002D2F10"/>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14236"/>
    <w:rsid w:val="00623B52"/>
    <w:rsid w:val="00637E28"/>
    <w:rsid w:val="0065021B"/>
    <w:rsid w:val="00666780"/>
    <w:rsid w:val="00672370"/>
    <w:rsid w:val="0067640F"/>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D5CBB"/>
    <w:rsid w:val="00AF02D4"/>
    <w:rsid w:val="00B02659"/>
    <w:rsid w:val="00B20D4E"/>
    <w:rsid w:val="00B70C87"/>
    <w:rsid w:val="00B83418"/>
    <w:rsid w:val="00BB263B"/>
    <w:rsid w:val="00BF7FCA"/>
    <w:rsid w:val="00C16F9B"/>
    <w:rsid w:val="00C31184"/>
    <w:rsid w:val="00C32B78"/>
    <w:rsid w:val="00C75197"/>
    <w:rsid w:val="00C82432"/>
    <w:rsid w:val="00C934EA"/>
    <w:rsid w:val="00CA286F"/>
    <w:rsid w:val="00CA3233"/>
    <w:rsid w:val="00CA62D7"/>
    <w:rsid w:val="00CD0499"/>
    <w:rsid w:val="00CD6216"/>
    <w:rsid w:val="00D0626A"/>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C4DC2"/>
    <w:rsid w:val="00ED315F"/>
    <w:rsid w:val="00ED7980"/>
    <w:rsid w:val="00EF4C0B"/>
    <w:rsid w:val="00F14873"/>
    <w:rsid w:val="00F51688"/>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篠原 崇</cp:lastModifiedBy>
  <cp:revision>4</cp:revision>
  <cp:lastPrinted>2020-08-01T06:23:00Z</cp:lastPrinted>
  <dcterms:created xsi:type="dcterms:W3CDTF">2020-07-30T06:24:00Z</dcterms:created>
  <dcterms:modified xsi:type="dcterms:W3CDTF">2020-08-01T06:35:00Z</dcterms:modified>
</cp:coreProperties>
</file>