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11" w:rsidRPr="00F90D11" w:rsidRDefault="00F90D11" w:rsidP="008B7D5D">
      <w:pPr>
        <w:jc w:val="both"/>
        <w:rPr>
          <w:rFonts w:ascii="Times New Roman" w:hAnsi="Times New Roman"/>
          <w:b/>
          <w:sz w:val="24"/>
          <w:szCs w:val="24"/>
          <w:u w:val="single"/>
        </w:rPr>
      </w:pPr>
      <w:r w:rsidRPr="00F90D11">
        <w:rPr>
          <w:rFonts w:ascii="Times New Roman" w:hAnsi="Times New Roman"/>
          <w:b/>
          <w:sz w:val="24"/>
          <w:szCs w:val="24"/>
          <w:u w:val="single"/>
        </w:rPr>
        <w:t>Outsourcing Tuna Canning Factory</w:t>
      </w:r>
      <w:r>
        <w:rPr>
          <w:rFonts w:ascii="Times New Roman" w:hAnsi="Times New Roman"/>
          <w:b/>
          <w:sz w:val="24"/>
          <w:szCs w:val="24"/>
          <w:u w:val="single"/>
        </w:rPr>
        <w:t>, MINICOY, LAKSHADWEEP</w:t>
      </w:r>
      <w:r w:rsidRPr="00F90D11">
        <w:rPr>
          <w:rFonts w:ascii="Times New Roman" w:hAnsi="Times New Roman"/>
          <w:b/>
          <w:sz w:val="24"/>
          <w:szCs w:val="24"/>
          <w:u w:val="single"/>
        </w:rPr>
        <w:t xml:space="preserve"> - Brief Details </w:t>
      </w:r>
    </w:p>
    <w:p w:rsidR="00962AC2" w:rsidRDefault="00C307FB" w:rsidP="008B7D5D">
      <w:pPr>
        <w:jc w:val="both"/>
        <w:rPr>
          <w:rFonts w:ascii="Times New Roman" w:hAnsi="Times New Roman"/>
          <w:sz w:val="24"/>
          <w:szCs w:val="24"/>
        </w:rPr>
      </w:pPr>
      <w:r w:rsidRPr="00DA1611">
        <w:rPr>
          <w:rFonts w:ascii="Times New Roman" w:hAnsi="Times New Roman"/>
          <w:sz w:val="24"/>
          <w:szCs w:val="24"/>
        </w:rPr>
        <w:t>The Union Territory of Lakshadweep co</w:t>
      </w:r>
      <w:r>
        <w:rPr>
          <w:rFonts w:ascii="Times New Roman" w:hAnsi="Times New Roman"/>
          <w:sz w:val="24"/>
          <w:szCs w:val="24"/>
        </w:rPr>
        <w:t>mprises 36 islands with a total landmass of 32 s</w:t>
      </w:r>
      <w:r w:rsidRPr="00DA1611">
        <w:rPr>
          <w:rFonts w:ascii="Times New Roman" w:hAnsi="Times New Roman"/>
          <w:sz w:val="24"/>
          <w:szCs w:val="24"/>
        </w:rPr>
        <w:t xml:space="preserve">q. </w:t>
      </w:r>
      <w:r>
        <w:rPr>
          <w:rFonts w:ascii="Times New Roman" w:hAnsi="Times New Roman"/>
          <w:sz w:val="24"/>
          <w:szCs w:val="24"/>
        </w:rPr>
        <w:t xml:space="preserve">km, located at about 220 to 440 km </w:t>
      </w:r>
      <w:r w:rsidRPr="00DA1611">
        <w:rPr>
          <w:rFonts w:ascii="Times New Roman" w:hAnsi="Times New Roman"/>
          <w:sz w:val="24"/>
          <w:szCs w:val="24"/>
        </w:rPr>
        <w:t>way from Kochi</w:t>
      </w:r>
      <w:r>
        <w:rPr>
          <w:rFonts w:ascii="Times New Roman" w:hAnsi="Times New Roman"/>
          <w:sz w:val="24"/>
          <w:szCs w:val="24"/>
        </w:rPr>
        <w:t xml:space="preserve">, </w:t>
      </w:r>
      <w:r w:rsidRPr="00DA1611">
        <w:rPr>
          <w:rFonts w:ascii="Times New Roman" w:hAnsi="Times New Roman"/>
          <w:sz w:val="24"/>
          <w:szCs w:val="24"/>
        </w:rPr>
        <w:t xml:space="preserve">Kerala. It comprises 12 atolls, 3 reefs, 5 submerged banks and 10 inhabited islands that lay geographically isolated from the mainland. </w:t>
      </w:r>
      <w:r>
        <w:rPr>
          <w:rFonts w:ascii="Times New Roman" w:hAnsi="Times New Roman"/>
          <w:sz w:val="24"/>
          <w:szCs w:val="24"/>
        </w:rPr>
        <w:t xml:space="preserve">The Exclusive Economic Zone (EEZ) of Lakshadweep and the adjacent high seas offer highly lucrative tuna fisheries, especially of the two principal tunas, Yellow fin tuna (YFT) and Skipjack tuna (SJT). </w:t>
      </w:r>
      <w:r w:rsidRPr="00DA1611">
        <w:rPr>
          <w:rFonts w:ascii="Times New Roman" w:hAnsi="Times New Roman"/>
          <w:sz w:val="24"/>
          <w:szCs w:val="24"/>
        </w:rPr>
        <w:t>T</w:t>
      </w:r>
      <w:r>
        <w:rPr>
          <w:rFonts w:ascii="Times New Roman" w:hAnsi="Times New Roman"/>
          <w:sz w:val="24"/>
          <w:szCs w:val="24"/>
        </w:rPr>
        <w:t xml:space="preserve">o productively utilize this bounty of tuna resources, the Lakshadweep Administration in the late 1960s set up a </w:t>
      </w:r>
      <w:r w:rsidRPr="00DA1611">
        <w:rPr>
          <w:rFonts w:ascii="Times New Roman" w:hAnsi="Times New Roman"/>
          <w:sz w:val="24"/>
          <w:szCs w:val="24"/>
        </w:rPr>
        <w:t xml:space="preserve">Tuna Canning Factory in </w:t>
      </w:r>
      <w:r>
        <w:rPr>
          <w:rFonts w:ascii="Times New Roman" w:hAnsi="Times New Roman"/>
          <w:sz w:val="24"/>
          <w:szCs w:val="24"/>
        </w:rPr>
        <w:t xml:space="preserve">the Island of </w:t>
      </w:r>
      <w:r w:rsidRPr="00DA1611">
        <w:rPr>
          <w:rFonts w:ascii="Times New Roman" w:hAnsi="Times New Roman"/>
          <w:sz w:val="24"/>
          <w:szCs w:val="24"/>
        </w:rPr>
        <w:t>Minicoy</w:t>
      </w:r>
      <w:r>
        <w:rPr>
          <w:rFonts w:ascii="Times New Roman" w:hAnsi="Times New Roman"/>
          <w:sz w:val="24"/>
          <w:szCs w:val="24"/>
        </w:rPr>
        <w:t>, which is still in operation, though the scale of operation is low</w:t>
      </w:r>
      <w:r w:rsidRPr="00DA1611">
        <w:rPr>
          <w:rFonts w:ascii="Times New Roman" w:hAnsi="Times New Roman"/>
          <w:sz w:val="24"/>
          <w:szCs w:val="24"/>
        </w:rPr>
        <w:t>.</w:t>
      </w:r>
    </w:p>
    <w:p w:rsidR="00C307FB" w:rsidRDefault="00C307FB" w:rsidP="008B7D5D">
      <w:pPr>
        <w:jc w:val="both"/>
        <w:rPr>
          <w:rFonts w:ascii="Times New Roman" w:hAnsi="Times New Roman"/>
          <w:sz w:val="24"/>
          <w:szCs w:val="24"/>
        </w:rPr>
      </w:pPr>
      <w:r>
        <w:rPr>
          <w:rFonts w:ascii="Times New Roman" w:hAnsi="Times New Roman"/>
          <w:sz w:val="24"/>
          <w:szCs w:val="24"/>
        </w:rPr>
        <w:t xml:space="preserve">The potential of marine fishery resources from the Indian EEZ has been estimated at 3.92 million tones and the tunas, bill fishes and pelagic sharks together amount to about 246000 tones, which is around 6.3%of the estimated potential. Minicoy </w:t>
      </w:r>
      <w:r w:rsidR="008B7D5D">
        <w:rPr>
          <w:rFonts w:ascii="Times New Roman" w:hAnsi="Times New Roman"/>
          <w:sz w:val="24"/>
          <w:szCs w:val="24"/>
        </w:rPr>
        <w:t>Island</w:t>
      </w:r>
      <w:r>
        <w:rPr>
          <w:rFonts w:ascii="Times New Roman" w:hAnsi="Times New Roman"/>
          <w:sz w:val="24"/>
          <w:szCs w:val="24"/>
        </w:rPr>
        <w:t xml:space="preserve"> is a large inhabited island and is the south</w:t>
      </w:r>
      <w:r w:rsidR="008B7D5D">
        <w:rPr>
          <w:rFonts w:ascii="Times New Roman" w:hAnsi="Times New Roman"/>
          <w:sz w:val="24"/>
          <w:szCs w:val="24"/>
        </w:rPr>
        <w:t>ern</w:t>
      </w:r>
      <w:r>
        <w:rPr>
          <w:rFonts w:ascii="Times New Roman" w:hAnsi="Times New Roman"/>
          <w:sz w:val="24"/>
          <w:szCs w:val="24"/>
        </w:rPr>
        <w:t>most atoll of the</w:t>
      </w:r>
      <w:r w:rsidR="008B7D5D">
        <w:rPr>
          <w:rFonts w:ascii="Times New Roman" w:hAnsi="Times New Roman"/>
          <w:sz w:val="24"/>
          <w:szCs w:val="24"/>
        </w:rPr>
        <w:t xml:space="preserve"> </w:t>
      </w:r>
      <w:r>
        <w:rPr>
          <w:rFonts w:ascii="Times New Roman" w:hAnsi="Times New Roman"/>
          <w:sz w:val="24"/>
          <w:szCs w:val="24"/>
        </w:rPr>
        <w:t xml:space="preserve">Union Territory of Lakshadweep. It measures about 10 km from its northern end to its southernmost point and having </w:t>
      </w:r>
      <w:r w:rsidR="008B7D5D">
        <w:rPr>
          <w:rFonts w:ascii="Times New Roman" w:hAnsi="Times New Roman"/>
          <w:sz w:val="24"/>
          <w:szCs w:val="24"/>
        </w:rPr>
        <w:t xml:space="preserve">1 km wide. The Tuna Canning Factory is set up in the year 1969, and processing Skipjack and </w:t>
      </w:r>
      <w:r w:rsidR="0031116C">
        <w:rPr>
          <w:rFonts w:ascii="Times New Roman" w:hAnsi="Times New Roman"/>
          <w:sz w:val="24"/>
          <w:szCs w:val="24"/>
        </w:rPr>
        <w:t>Yellow fin</w:t>
      </w:r>
      <w:r w:rsidR="008B7D5D">
        <w:rPr>
          <w:rFonts w:ascii="Times New Roman" w:hAnsi="Times New Roman"/>
          <w:sz w:val="24"/>
          <w:szCs w:val="24"/>
        </w:rPr>
        <w:t xml:space="preserve"> tuna for marketing. The tuna landed by the fishing boats at </w:t>
      </w:r>
      <w:r w:rsidR="0031116C">
        <w:rPr>
          <w:rFonts w:ascii="Times New Roman" w:hAnsi="Times New Roman"/>
          <w:sz w:val="24"/>
          <w:szCs w:val="24"/>
        </w:rPr>
        <w:t>dedicated fish landing jetty of the factory</w:t>
      </w:r>
      <w:r w:rsidR="008B7D5D">
        <w:rPr>
          <w:rFonts w:ascii="Times New Roman" w:hAnsi="Times New Roman"/>
          <w:sz w:val="24"/>
          <w:szCs w:val="24"/>
        </w:rPr>
        <w:t xml:space="preserve"> form the raw material and around thousand fishermen including allied workers are in the island. </w:t>
      </w:r>
      <w:r w:rsidR="00D03779">
        <w:rPr>
          <w:rFonts w:ascii="Times New Roman" w:hAnsi="Times New Roman"/>
          <w:sz w:val="24"/>
          <w:szCs w:val="24"/>
        </w:rPr>
        <w:t xml:space="preserve">Fish landing data of the Lakshadweep for the year 2020 is 16400 MT out of which 2161.6 MT is the landing reported from Minicoy Island. Total Tuna species (Skipjack and </w:t>
      </w:r>
      <w:r w:rsidR="0031116C">
        <w:rPr>
          <w:rFonts w:ascii="Times New Roman" w:hAnsi="Times New Roman"/>
          <w:sz w:val="24"/>
          <w:szCs w:val="24"/>
        </w:rPr>
        <w:t>Yellow fin</w:t>
      </w:r>
      <w:r w:rsidR="00D03779">
        <w:rPr>
          <w:rFonts w:ascii="Times New Roman" w:hAnsi="Times New Roman"/>
          <w:sz w:val="24"/>
          <w:szCs w:val="24"/>
        </w:rPr>
        <w:t xml:space="preserve">) landed during 2020 in Lakshadweep is 10868.6 MT, out of which 1912 MT is from Minicoy.  </w:t>
      </w:r>
    </w:p>
    <w:p w:rsidR="0031116C" w:rsidRDefault="0031116C" w:rsidP="008B7D5D">
      <w:pPr>
        <w:pBdr>
          <w:bottom w:val="single" w:sz="6" w:space="1" w:color="auto"/>
        </w:pBdr>
        <w:jc w:val="both"/>
        <w:rPr>
          <w:rFonts w:ascii="Times New Roman" w:hAnsi="Times New Roman"/>
          <w:sz w:val="24"/>
          <w:szCs w:val="24"/>
        </w:rPr>
      </w:pPr>
      <w:r>
        <w:rPr>
          <w:rFonts w:ascii="Times New Roman" w:hAnsi="Times New Roman"/>
          <w:sz w:val="24"/>
          <w:szCs w:val="24"/>
        </w:rPr>
        <w:t xml:space="preserve">As part of promoting entrepreneurship business, the Directorate of Fisheries, Lakshadweep Administration has decided to outsource the Tuna Canning Factory along with its land, building and machinery to those entrepreneurs who are interested in converting this facility into an Integrated Fishery Development Centre primarily through the up gradation of the existing canning facility and the productive utilization of the other wherewithal available. In addition, the entrepreneur can also utilize the facility for preparing other value added products from the locally sourced tuna and tuna like fishes to augment the business. </w:t>
      </w:r>
      <w:r w:rsidR="00A92537">
        <w:rPr>
          <w:rFonts w:ascii="Times New Roman" w:hAnsi="Times New Roman"/>
          <w:sz w:val="24"/>
          <w:szCs w:val="24"/>
        </w:rPr>
        <w:t xml:space="preserve">A dedicated fish landing jetty is available for the factory </w:t>
      </w:r>
      <w:r w:rsidR="00FC6A17">
        <w:rPr>
          <w:rFonts w:ascii="Times New Roman" w:hAnsi="Times New Roman"/>
          <w:sz w:val="24"/>
          <w:szCs w:val="24"/>
        </w:rPr>
        <w:t xml:space="preserve">at Minicoy </w:t>
      </w:r>
      <w:r w:rsidR="00A92537">
        <w:rPr>
          <w:rFonts w:ascii="Times New Roman" w:hAnsi="Times New Roman"/>
          <w:sz w:val="24"/>
          <w:szCs w:val="24"/>
        </w:rPr>
        <w:t xml:space="preserve">for landing the catch and experienced technical </w:t>
      </w:r>
      <w:r w:rsidR="00FC6A17">
        <w:rPr>
          <w:rFonts w:ascii="Times New Roman" w:hAnsi="Times New Roman"/>
          <w:sz w:val="24"/>
          <w:szCs w:val="24"/>
        </w:rPr>
        <w:t xml:space="preserve">man power is also available at appropriate wages. </w:t>
      </w:r>
      <w:r>
        <w:rPr>
          <w:rFonts w:ascii="Times New Roman" w:hAnsi="Times New Roman"/>
          <w:sz w:val="24"/>
          <w:szCs w:val="24"/>
        </w:rPr>
        <w:t xml:space="preserve">The details </w:t>
      </w:r>
      <w:r w:rsidR="00A92537">
        <w:rPr>
          <w:rFonts w:ascii="Times New Roman" w:hAnsi="Times New Roman"/>
          <w:sz w:val="24"/>
          <w:szCs w:val="24"/>
        </w:rPr>
        <w:t xml:space="preserve">of land, building, and installed assets are placed as Annexure 1. The other details like list of new canning line brought from Thailand for the </w:t>
      </w:r>
      <w:r w:rsidR="00FC6A17">
        <w:rPr>
          <w:rFonts w:ascii="Times New Roman" w:hAnsi="Times New Roman"/>
          <w:sz w:val="24"/>
          <w:szCs w:val="24"/>
        </w:rPr>
        <w:t xml:space="preserve">plant </w:t>
      </w:r>
      <w:r w:rsidR="00A92537">
        <w:rPr>
          <w:rFonts w:ascii="Times New Roman" w:hAnsi="Times New Roman"/>
          <w:sz w:val="24"/>
          <w:szCs w:val="24"/>
        </w:rPr>
        <w:t xml:space="preserve">and fish (Tuna) landing data of Lakshadweep and Minicoy separately </w:t>
      </w:r>
      <w:r w:rsidR="00FC6A17">
        <w:rPr>
          <w:rFonts w:ascii="Times New Roman" w:hAnsi="Times New Roman"/>
          <w:sz w:val="24"/>
          <w:szCs w:val="24"/>
        </w:rPr>
        <w:t xml:space="preserve">are attached for reference.  </w:t>
      </w:r>
      <w:bookmarkStart w:id="0" w:name="_GoBack"/>
      <w:bookmarkEnd w:id="0"/>
    </w:p>
    <w:p w:rsidR="00F90D11" w:rsidRDefault="00F90D11" w:rsidP="008B7D5D">
      <w:pPr>
        <w:jc w:val="both"/>
      </w:pPr>
    </w:p>
    <w:sectPr w:rsidR="00F9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D1"/>
    <w:rsid w:val="00060EA9"/>
    <w:rsid w:val="0031116C"/>
    <w:rsid w:val="00717A0D"/>
    <w:rsid w:val="008B7D5D"/>
    <w:rsid w:val="00962AC2"/>
    <w:rsid w:val="00A92537"/>
    <w:rsid w:val="00B075D1"/>
    <w:rsid w:val="00C1650C"/>
    <w:rsid w:val="00C307FB"/>
    <w:rsid w:val="00D03779"/>
    <w:rsid w:val="00DC46B6"/>
    <w:rsid w:val="00F90D11"/>
    <w:rsid w:val="00FC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2022-07-23T05:52:00Z</cp:lastPrinted>
  <dcterms:created xsi:type="dcterms:W3CDTF">2022-07-23T05:21:00Z</dcterms:created>
  <dcterms:modified xsi:type="dcterms:W3CDTF">2022-07-24T17:52:00Z</dcterms:modified>
</cp:coreProperties>
</file>