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media/image9.png" ContentType="image/png"/>
  <Override PartName="/word/media/image8.png" ContentType="image/png"/>
  <Override PartName="/word/media/image7.png" ContentType="image/png"/>
  <Override PartName="/word/media/image2.png" ContentType="image/png"/>
  <Override PartName="/word/media/image1.jpeg" ContentType="image/jpeg"/>
  <Override PartName="/word/media/image3.png" ContentType="image/png"/>
  <Override PartName="/word/media/image6.jpeg" ContentType="image/jpeg"/>
  <Override PartName="/word/media/image4.png" ContentType="image/png"/>
  <Override PartName="/word/media/image10.png" ContentType="image/png"/>
  <Override PartName="/word/media/image5.png" ContentType="image/png"/>
  <Override PartName="/word/header1.xml" ContentType="application/vnd.openxmlformats-officedocument.wordprocessingml.header+xml"/>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0"/>
        <w:rPr/>
      </w:pPr>
      <w:r>
        <w:drawing>
          <wp:anchor behindDoc="0" distT="0" distB="0" distL="0" distR="0" simplePos="0" locked="0" layoutInCell="1" allowOverlap="1" relativeHeight="9">
            <wp:simplePos x="0" y="0"/>
            <wp:positionH relativeFrom="page">
              <wp:posOffset>6042660</wp:posOffset>
            </wp:positionH>
            <wp:positionV relativeFrom="page">
              <wp:posOffset>160020</wp:posOffset>
            </wp:positionV>
            <wp:extent cx="731520" cy="7315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731520" cy="731520"/>
                    </a:xfrm>
                    <a:prstGeom prst="rect">
                      <a:avLst/>
                    </a:prstGeom>
                  </pic:spPr>
                </pic:pic>
              </a:graphicData>
            </a:graphic>
          </wp:anchor>
        </w:drawing>
      </w:r>
      <w:r>
        <w:rPr>
          <w:rFonts w:ascii="Liberation Serif" w:hAnsi="Liberation Serif"/>
          <w:sz w:val="24"/>
          <w:szCs w:val="24"/>
        </w:rPr>
        <w:t>A</w:t>
      </w:r>
      <w:r>
        <w:rPr>
          <w:rFonts w:ascii="Liberation Serif" w:hAnsi="Liberation Serif"/>
          <w:sz w:val="24"/>
          <w:szCs w:val="24"/>
        </w:rPr>
        <w:t>GENDA –  VIRTUAL PITCHING BY INDIAN STARTUPS  2</w:t>
      </w:r>
      <w:r>
        <w:rPr>
          <w:rFonts w:ascii="Liberation Serif" w:hAnsi="Liberation Serif"/>
          <w:sz w:val="24"/>
          <w:szCs w:val="24"/>
          <w:vertAlign w:val="superscript"/>
        </w:rPr>
        <w:t>nd</w:t>
      </w:r>
      <w:r>
        <w:rPr>
          <w:rFonts w:ascii="Liberation Serif" w:hAnsi="Liberation Serif"/>
          <w:sz w:val="24"/>
          <w:szCs w:val="24"/>
        </w:rPr>
        <w:t xml:space="preserve"> Session of the 2</w:t>
      </w:r>
      <w:r>
        <w:rPr>
          <w:rFonts w:ascii="Liberation Serif" w:hAnsi="Liberation Serif"/>
          <w:sz w:val="24"/>
          <w:szCs w:val="24"/>
          <w:vertAlign w:val="superscript"/>
        </w:rPr>
        <w:t>nd</w:t>
      </w:r>
      <w:r>
        <w:rPr>
          <w:rFonts w:ascii="Liberation Serif" w:hAnsi="Liberation Serif"/>
          <w:sz w:val="24"/>
          <w:szCs w:val="24"/>
        </w:rPr>
        <w:t xml:space="preserve"> edition  </w:t>
      </w:r>
    </w:p>
    <w:p>
      <w:pPr>
        <w:pStyle w:val="NoSpacing"/>
        <w:jc w:val="both"/>
        <w:rPr>
          <w:rFonts w:ascii="Liberation Serif" w:hAnsi="Liberation Serif"/>
          <w:b/>
          <w:b/>
          <w:bCs/>
          <w:szCs w:val="24"/>
        </w:rPr>
      </w:pPr>
      <w:r>
        <w:rPr>
          <w:rFonts w:ascii="Liberation Serif" w:hAnsi="Liberation Serif"/>
          <w:b/>
          <w:bCs/>
          <w:szCs w:val="24"/>
        </w:rPr>
      </w:r>
    </w:p>
    <w:p>
      <w:pPr>
        <w:pStyle w:val="NoSpacing"/>
        <w:jc w:val="both"/>
        <w:rPr>
          <w:rFonts w:ascii="Liberation Serif" w:hAnsi="Liberation Serif"/>
          <w:szCs w:val="24"/>
        </w:rPr>
      </w:pPr>
      <w:r>
        <w:rPr>
          <w:rFonts w:ascii="Liberation Serif" w:hAnsi="Liberation Serif"/>
          <w:b/>
          <w:bCs/>
          <w:szCs w:val="24"/>
        </w:rPr>
        <w:t>Organized by:</w:t>
      </w:r>
      <w:r>
        <w:rPr>
          <w:rFonts w:ascii="Liberation Serif" w:hAnsi="Liberation Serif"/>
          <w:szCs w:val="24"/>
        </w:rPr>
        <w:t xml:space="preserve"> Startup India &amp; Embassy of India, Tokyo</w:t>
      </w:r>
    </w:p>
    <w:p>
      <w:pPr>
        <w:pStyle w:val="NoSpacing"/>
        <w:jc w:val="both"/>
        <w:rPr>
          <w:rFonts w:ascii="Liberation Serif" w:hAnsi="Liberation Serif"/>
          <w:szCs w:val="24"/>
        </w:rPr>
      </w:pPr>
      <w:r>
        <w:rPr>
          <w:rFonts w:ascii="Liberation Serif" w:hAnsi="Liberation Serif"/>
          <w:szCs w:val="24"/>
        </w:rPr>
      </w:r>
    </w:p>
    <w:p>
      <w:pPr>
        <w:pStyle w:val="NoSpacing"/>
        <w:jc w:val="both"/>
        <w:rPr>
          <w:rFonts w:ascii="Liberation Serif" w:hAnsi="Liberation Serif"/>
          <w:szCs w:val="24"/>
        </w:rPr>
      </w:pPr>
      <w:r>
        <w:rPr>
          <w:rFonts w:ascii="Liberation Serif" w:hAnsi="Liberation Serif"/>
          <w:b/>
          <w:bCs/>
          <w:szCs w:val="24"/>
        </w:rPr>
        <w:t>Supported by:</w:t>
      </w:r>
      <w:r>
        <w:rPr>
          <w:rFonts w:ascii="Liberation Serif" w:hAnsi="Liberation Serif"/>
          <w:szCs w:val="24"/>
        </w:rPr>
        <w:t xml:space="preserve"> JETRO (Japan External Trade Organization)</w:t>
      </w:r>
    </w:p>
    <w:p>
      <w:pPr>
        <w:pStyle w:val="NoSpacing"/>
        <w:jc w:val="both"/>
        <w:rPr>
          <w:rFonts w:ascii="Liberation Serif" w:hAnsi="Liberation Serif"/>
          <w:szCs w:val="24"/>
        </w:rPr>
      </w:pPr>
      <w:r>
        <w:rPr>
          <w:rFonts w:ascii="Liberation Serif" w:hAnsi="Liberation Serif"/>
          <w:szCs w:val="24"/>
        </w:rPr>
      </w:r>
    </w:p>
    <w:p>
      <w:pPr>
        <w:pStyle w:val="NoSpacing"/>
        <w:jc w:val="both"/>
        <w:rPr/>
      </w:pPr>
      <w:r>
        <w:rPr>
          <w:rFonts w:ascii="Liberation Serif" w:hAnsi="Liberation Serif"/>
          <w:b/>
          <w:bCs/>
          <w:szCs w:val="24"/>
        </w:rPr>
        <w:t>Date and Time:</w:t>
      </w:r>
      <w:r>
        <w:rPr>
          <w:rFonts w:ascii="Liberation Serif" w:hAnsi="Liberation Serif"/>
          <w:szCs w:val="24"/>
        </w:rPr>
        <w:t xml:space="preserve"> 16 June 2022 (Thursday)           | 3:00 PM (JST) , 11:30 AM – IST </w:t>
      </w:r>
    </w:p>
    <w:p>
      <w:pPr>
        <w:pStyle w:val="NoSpacing"/>
        <w:jc w:val="both"/>
        <w:rPr>
          <w:rFonts w:ascii="Liberation Serif" w:hAnsi="Liberation Serif"/>
          <w:szCs w:val="24"/>
        </w:rPr>
      </w:pPr>
      <w:r>
        <w:rPr>
          <w:rFonts w:ascii="Liberation Serif" w:hAnsi="Liberation Serif"/>
          <w:szCs w:val="24"/>
        </w:rPr>
        <w:tab/>
        <w:tab/>
        <w:tab/>
        <w:t xml:space="preserve">                                            </w:t>
      </w:r>
    </w:p>
    <w:p>
      <w:pPr>
        <w:pStyle w:val="NoSpacing"/>
        <w:jc w:val="both"/>
        <w:rPr>
          <w:rFonts w:ascii="Liberation Serif" w:hAnsi="Liberation Serif"/>
          <w:szCs w:val="24"/>
        </w:rPr>
      </w:pPr>
      <w:r>
        <w:rPr>
          <w:rFonts w:ascii="Liberation Serif" w:hAnsi="Liberation Serif"/>
          <w:b/>
          <w:bCs/>
          <w:szCs w:val="24"/>
        </w:rPr>
        <w:t>About the Event:</w:t>
      </w:r>
      <w:r>
        <w:rPr>
          <w:rFonts w:ascii="Liberation Serif" w:hAnsi="Liberation Serif"/>
          <w:szCs w:val="24"/>
        </w:rPr>
        <w:t xml:space="preserve"> The objective of the session is to provide Indian startups a platform to pitch their innovations to Japanese investors and business corporations to explore investment and strategic business and technical collaboration and place India as the preferred innovation and investment destination.</w:t>
      </w:r>
    </w:p>
    <w:p>
      <w:pPr>
        <w:pStyle w:val="NoSpacing"/>
        <w:rPr>
          <w:rFonts w:ascii="Liberation Serif" w:hAnsi="Liberation Serif"/>
          <w:szCs w:val="24"/>
        </w:rPr>
      </w:pPr>
      <w:r>
        <w:rPr>
          <w:rFonts w:ascii="Liberation Serif" w:hAnsi="Liberation Serif"/>
          <w:szCs w:val="24"/>
        </w:rPr>
      </w:r>
    </w:p>
    <w:p>
      <w:pPr>
        <w:pStyle w:val="NoSpacing"/>
        <w:rPr>
          <w:rFonts w:ascii="Liberation Serif" w:hAnsi="Liberation Serif"/>
          <w:szCs w:val="24"/>
        </w:rPr>
      </w:pPr>
      <w:r>
        <w:rPr>
          <w:rFonts w:ascii="Liberation Serif" w:hAnsi="Liberation Serif"/>
          <w:b/>
          <w:bCs/>
          <w:szCs w:val="24"/>
        </w:rPr>
        <w:t>Medium:</w:t>
      </w:r>
      <w:r>
        <w:rPr>
          <w:rFonts w:ascii="Liberation Serif" w:hAnsi="Liberation Serif"/>
          <w:szCs w:val="24"/>
        </w:rPr>
        <w:t xml:space="preserve"> Cisco Webex</w:t>
      </w:r>
    </w:p>
    <w:p>
      <w:pPr>
        <w:pStyle w:val="NoSpacing"/>
        <w:rPr>
          <w:rFonts w:ascii="Liberation Serif" w:hAnsi="Liberation Serif"/>
          <w:szCs w:val="24"/>
        </w:rPr>
      </w:pPr>
      <w:r>
        <w:rPr>
          <w:rFonts w:ascii="Liberation Serif" w:hAnsi="Liberation Serif"/>
          <w:szCs w:val="24"/>
        </w:rPr>
      </w:r>
    </w:p>
    <w:p>
      <w:pPr>
        <w:pStyle w:val="NoSpacing"/>
        <w:rPr/>
      </w:pPr>
      <w:r>
        <w:rPr>
          <w:rFonts w:ascii="Liberation Serif" w:hAnsi="Liberation Serif"/>
          <w:b/>
          <w:bCs/>
          <w:szCs w:val="24"/>
        </w:rPr>
        <w:t>Agenda:</w:t>
      </w:r>
    </w:p>
    <w:p>
      <w:pPr>
        <w:pStyle w:val="NoSpacing"/>
        <w:rPr>
          <w:rFonts w:ascii="Liberation Serif" w:hAnsi="Liberation Serif"/>
          <w:b/>
          <w:b/>
          <w:bCs/>
          <w:szCs w:val="24"/>
        </w:rPr>
      </w:pPr>
      <w:r>
        <w:rPr>
          <w:rFonts w:ascii="Liberation Serif" w:hAnsi="Liberation Serif"/>
          <w:b/>
          <w:bCs/>
          <w:szCs w:val="24"/>
        </w:rPr>
      </w:r>
    </w:p>
    <w:tbl>
      <w:tblPr>
        <w:tblStyle w:val="af3"/>
        <w:tblW w:w="10060" w:type="dxa"/>
        <w:jc w:val="left"/>
        <w:tblInd w:w="10" w:type="dxa"/>
        <w:tblCellMar>
          <w:top w:w="0" w:type="dxa"/>
          <w:left w:w="108" w:type="dxa"/>
          <w:bottom w:w="0" w:type="dxa"/>
          <w:right w:w="108" w:type="dxa"/>
        </w:tblCellMar>
        <w:tblLook w:val="04a0" w:noVBand="1" w:noHBand="0" w:lastColumn="0" w:firstColumn="1" w:lastRow="0" w:firstRow="1"/>
      </w:tblPr>
      <w:tblGrid>
        <w:gridCol w:w="1348"/>
        <w:gridCol w:w="1431"/>
        <w:gridCol w:w="3108"/>
        <w:gridCol w:w="4172"/>
      </w:tblGrid>
      <w:tr>
        <w:trPr>
          <w:trHeight w:val="433" w:hRule="atLeast"/>
        </w:trPr>
        <w:tc>
          <w:tcPr>
            <w:tcW w:w="1348" w:type="dxa"/>
            <w:tcBorders/>
            <w:shd w:fill="auto" w:val="clear"/>
            <w:vAlign w:val="center"/>
          </w:tcPr>
          <w:p>
            <w:pPr>
              <w:pStyle w:val="NoSpacing"/>
              <w:ind w:hanging="180"/>
              <w:jc w:val="center"/>
              <w:rPr>
                <w:rFonts w:ascii="Liberation Serif" w:hAnsi="Liberation Serif"/>
                <w:szCs w:val="24"/>
              </w:rPr>
            </w:pPr>
            <w:r>
              <w:rPr>
                <w:rFonts w:ascii="Liberation Serif" w:hAnsi="Liberation Serif"/>
                <w:b/>
                <w:bCs/>
                <w:szCs w:val="24"/>
              </w:rPr>
              <w:t>Time (JST)</w:t>
            </w:r>
          </w:p>
        </w:tc>
        <w:tc>
          <w:tcPr>
            <w:tcW w:w="1431" w:type="dxa"/>
            <w:tcBorders/>
            <w:shd w:fill="auto" w:val="clear"/>
            <w:vAlign w:val="center"/>
          </w:tcPr>
          <w:p>
            <w:pPr>
              <w:pStyle w:val="NoSpacing"/>
              <w:jc w:val="center"/>
              <w:rPr>
                <w:szCs w:val="24"/>
              </w:rPr>
            </w:pPr>
            <w:r>
              <w:rPr>
                <w:rFonts w:ascii="Liberation Serif" w:hAnsi="Liberation Serif"/>
                <w:b/>
                <w:bCs/>
                <w:szCs w:val="24"/>
              </w:rPr>
              <w:t>Time (IST)</w:t>
            </w:r>
          </w:p>
        </w:tc>
        <w:tc>
          <w:tcPr>
            <w:tcW w:w="3108" w:type="dxa"/>
            <w:tcBorders>
              <w:left w:val="nil"/>
              <w:right w:val="nil"/>
            </w:tcBorders>
            <w:shd w:fill="auto" w:val="clear"/>
            <w:vAlign w:val="center"/>
          </w:tcPr>
          <w:p>
            <w:pPr>
              <w:pStyle w:val="NoSpacing"/>
              <w:jc w:val="center"/>
              <w:rPr>
                <w:rFonts w:ascii="Liberation Serif" w:hAnsi="Liberation Serif"/>
                <w:szCs w:val="24"/>
              </w:rPr>
            </w:pPr>
            <w:r>
              <w:rPr>
                <w:rFonts w:ascii="Liberation Serif" w:hAnsi="Liberation Serif"/>
                <w:b/>
                <w:bCs/>
                <w:szCs w:val="24"/>
              </w:rPr>
              <w:t xml:space="preserve">Agenda </w:t>
            </w:r>
          </w:p>
        </w:tc>
        <w:tc>
          <w:tcPr>
            <w:tcW w:w="4172" w:type="dxa"/>
            <w:tcBorders/>
            <w:shd w:fill="auto" w:val="clear"/>
            <w:vAlign w:val="center"/>
          </w:tcPr>
          <w:p>
            <w:pPr>
              <w:pStyle w:val="NoSpacing"/>
              <w:jc w:val="center"/>
              <w:rPr>
                <w:rFonts w:ascii="Liberation Serif" w:hAnsi="Liberation Serif"/>
                <w:b/>
                <w:b/>
                <w:bCs/>
                <w:szCs w:val="24"/>
              </w:rPr>
            </w:pPr>
            <w:r>
              <w:rPr>
                <w:rFonts w:ascii="Liberation Serif" w:hAnsi="Liberation Serif"/>
                <w:b/>
                <w:bCs/>
                <w:szCs w:val="24"/>
              </w:rPr>
              <w:t>Proposed Speaker</w:t>
            </w:r>
          </w:p>
        </w:tc>
      </w:tr>
      <w:tr>
        <w:trPr>
          <w:trHeight w:val="906" w:hRule="atLeast"/>
        </w:trPr>
        <w:tc>
          <w:tcPr>
            <w:tcW w:w="1348" w:type="dxa"/>
            <w:tcBorders/>
            <w:shd w:fill="auto" w:val="clear"/>
            <w:vAlign w:val="center"/>
          </w:tcPr>
          <w:p>
            <w:pPr>
              <w:pStyle w:val="NoSpacing"/>
              <w:rPr>
                <w:rFonts w:ascii="Liberation Serif" w:hAnsi="Liberation Serif"/>
                <w:szCs w:val="24"/>
              </w:rPr>
            </w:pPr>
            <w:r>
              <w:rPr>
                <w:rFonts w:ascii="Liberation Serif" w:hAnsi="Liberation Serif"/>
                <w:szCs w:val="24"/>
              </w:rPr>
              <w:t>3:00 pm – 3:05 pm</w:t>
            </w:r>
          </w:p>
        </w:tc>
        <w:tc>
          <w:tcPr>
            <w:tcW w:w="1431" w:type="dxa"/>
            <w:tcBorders/>
            <w:shd w:fill="auto" w:val="clear"/>
            <w:vAlign w:val="center"/>
          </w:tcPr>
          <w:p>
            <w:pPr>
              <w:pStyle w:val="NoSpacing"/>
              <w:rPr>
                <w:rFonts w:ascii="Liberation Serif" w:hAnsi="Liberation Serif"/>
                <w:szCs w:val="24"/>
              </w:rPr>
            </w:pPr>
            <w:r>
              <w:rPr>
                <w:rFonts w:ascii="Liberation Serif" w:hAnsi="Liberation Serif"/>
                <w:szCs w:val="24"/>
              </w:rPr>
              <w:t>11:30 am – 11:35 am</w:t>
            </w:r>
          </w:p>
        </w:tc>
        <w:tc>
          <w:tcPr>
            <w:tcW w:w="3108" w:type="dxa"/>
            <w:tcBorders>
              <w:left w:val="nil"/>
              <w:right w:val="nil"/>
            </w:tcBorders>
            <w:shd w:fill="auto" w:val="clear"/>
            <w:vAlign w:val="center"/>
          </w:tcPr>
          <w:p>
            <w:pPr>
              <w:pStyle w:val="NoSpacing"/>
              <w:jc w:val="both"/>
              <w:rPr>
                <w:rFonts w:ascii="Liberation Serif" w:hAnsi="Liberation Serif"/>
                <w:szCs w:val="24"/>
              </w:rPr>
            </w:pPr>
            <w:r>
              <w:rPr>
                <w:rFonts w:ascii="Liberation Serif" w:hAnsi="Liberation Serif"/>
                <w:szCs w:val="24"/>
              </w:rPr>
              <w:t>Introduction by Emcee</w:t>
            </w:r>
          </w:p>
        </w:tc>
        <w:tc>
          <w:tcPr>
            <w:tcW w:w="4172" w:type="dxa"/>
            <w:tcBorders/>
            <w:shd w:fill="auto" w:val="clear"/>
            <w:vAlign w:val="center"/>
          </w:tcPr>
          <w:p>
            <w:pPr>
              <w:pStyle w:val="NoSpacing"/>
              <w:jc w:val="both"/>
              <w:rPr>
                <w:rFonts w:ascii="Liberation Serif" w:hAnsi="Liberation Serif"/>
                <w:szCs w:val="24"/>
              </w:rPr>
            </w:pPr>
            <w:r>
              <w:rPr>
                <w:rFonts w:ascii="Liberation Serif" w:hAnsi="Liberation Serif"/>
                <w:szCs w:val="24"/>
              </w:rPr>
              <w:t>Startup India Team</w:t>
            </w:r>
          </w:p>
        </w:tc>
      </w:tr>
      <w:tr>
        <w:trPr>
          <w:trHeight w:val="906" w:hRule="atLeast"/>
        </w:trPr>
        <w:tc>
          <w:tcPr>
            <w:tcW w:w="1348" w:type="dxa"/>
            <w:tcBorders>
              <w:top w:val="nil"/>
            </w:tcBorders>
            <w:shd w:fill="auto" w:val="clear"/>
            <w:vAlign w:val="center"/>
          </w:tcPr>
          <w:p>
            <w:pPr>
              <w:pStyle w:val="NoSpacing"/>
              <w:rPr>
                <w:rFonts w:ascii="Liberation Serif" w:hAnsi="Liberation Serif"/>
                <w:szCs w:val="24"/>
              </w:rPr>
            </w:pPr>
            <w:r>
              <w:rPr>
                <w:rFonts w:ascii="Liberation Serif" w:hAnsi="Liberation Serif"/>
                <w:szCs w:val="24"/>
              </w:rPr>
              <w:t>3:05 pm – 3:15 pm</w:t>
            </w:r>
          </w:p>
        </w:tc>
        <w:tc>
          <w:tcPr>
            <w:tcW w:w="1431" w:type="dxa"/>
            <w:tcBorders>
              <w:top w:val="nil"/>
            </w:tcBorders>
            <w:shd w:fill="auto" w:val="clear"/>
            <w:vAlign w:val="center"/>
          </w:tcPr>
          <w:p>
            <w:pPr>
              <w:pStyle w:val="NoSpacing"/>
              <w:rPr>
                <w:rFonts w:ascii="Liberation Serif" w:hAnsi="Liberation Serif"/>
                <w:szCs w:val="24"/>
              </w:rPr>
            </w:pPr>
            <w:r>
              <w:rPr>
                <w:rFonts w:ascii="Liberation Serif" w:hAnsi="Liberation Serif"/>
                <w:szCs w:val="24"/>
              </w:rPr>
              <w:t>11:35 am – 11:45 am</w:t>
            </w:r>
          </w:p>
        </w:tc>
        <w:tc>
          <w:tcPr>
            <w:tcW w:w="3108" w:type="dxa"/>
            <w:tcBorders>
              <w:top w:val="nil"/>
              <w:left w:val="nil"/>
              <w:right w:val="nil"/>
            </w:tcBorders>
            <w:shd w:fill="auto" w:val="clear"/>
            <w:vAlign w:val="center"/>
          </w:tcPr>
          <w:p>
            <w:pPr>
              <w:pStyle w:val="NoSpacing"/>
              <w:jc w:val="both"/>
              <w:rPr>
                <w:rFonts w:ascii="Liberation Serif" w:hAnsi="Liberation Serif"/>
                <w:szCs w:val="24"/>
              </w:rPr>
            </w:pPr>
            <w:r>
              <w:rPr>
                <w:rFonts w:ascii="Liberation Serif" w:hAnsi="Liberation Serif"/>
                <w:szCs w:val="24"/>
              </w:rPr>
              <w:t>Opening Remarks</w:t>
            </w:r>
          </w:p>
        </w:tc>
        <w:tc>
          <w:tcPr>
            <w:tcW w:w="4172" w:type="dxa"/>
            <w:tcBorders>
              <w:top w:val="nil"/>
            </w:tcBorders>
            <w:shd w:fill="auto" w:val="clear"/>
            <w:vAlign w:val="center"/>
          </w:tcPr>
          <w:p>
            <w:pPr>
              <w:pStyle w:val="NoSpacing"/>
              <w:jc w:val="both"/>
              <w:rPr/>
            </w:pPr>
            <w:r>
              <w:rPr>
                <w:rFonts w:ascii="Liberation Serif" w:hAnsi="Liberation Serif"/>
                <w:szCs w:val="24"/>
              </w:rPr>
              <w:t>Mr. Mayank Joshi, Deputy Chief of Mission, Embassy of India, Tokyo</w:t>
            </w:r>
          </w:p>
        </w:tc>
      </w:tr>
      <w:tr>
        <w:trPr>
          <w:trHeight w:val="886" w:hRule="atLeast"/>
        </w:trPr>
        <w:tc>
          <w:tcPr>
            <w:tcW w:w="1348" w:type="dxa"/>
            <w:tcBorders/>
            <w:shd w:fill="auto" w:val="clear"/>
            <w:vAlign w:val="center"/>
          </w:tcPr>
          <w:p>
            <w:pPr>
              <w:pStyle w:val="NoSpacing"/>
              <w:rPr>
                <w:rFonts w:ascii="Liberation Serif" w:hAnsi="Liberation Serif"/>
                <w:szCs w:val="24"/>
              </w:rPr>
            </w:pPr>
            <w:r>
              <w:rPr>
                <w:rFonts w:ascii="Liberation Serif" w:hAnsi="Liberation Serif"/>
                <w:szCs w:val="24"/>
              </w:rPr>
              <w:t>3:15 pm – 3:25 pm</w:t>
            </w:r>
          </w:p>
        </w:tc>
        <w:tc>
          <w:tcPr>
            <w:tcW w:w="1431" w:type="dxa"/>
            <w:tcBorders/>
            <w:shd w:fill="auto" w:val="clear"/>
            <w:vAlign w:val="center"/>
          </w:tcPr>
          <w:p>
            <w:pPr>
              <w:pStyle w:val="NoSpacing"/>
              <w:rPr>
                <w:rFonts w:ascii="Liberation Serif" w:hAnsi="Liberation Serif"/>
                <w:szCs w:val="24"/>
              </w:rPr>
            </w:pPr>
            <w:r>
              <w:rPr>
                <w:rFonts w:ascii="Liberation Serif" w:hAnsi="Liberation Serif"/>
                <w:szCs w:val="24"/>
              </w:rPr>
              <w:t>11:45 am – 11:55 am</w:t>
            </w:r>
          </w:p>
        </w:tc>
        <w:tc>
          <w:tcPr>
            <w:tcW w:w="3108" w:type="dxa"/>
            <w:tcBorders>
              <w:left w:val="nil"/>
              <w:right w:val="nil"/>
            </w:tcBorders>
            <w:shd w:fill="auto" w:val="clear"/>
            <w:vAlign w:val="center"/>
          </w:tcPr>
          <w:p>
            <w:pPr>
              <w:pStyle w:val="NoSpacing"/>
              <w:jc w:val="both"/>
              <w:rPr>
                <w:rFonts w:ascii="Liberation Serif" w:hAnsi="Liberation Serif"/>
                <w:szCs w:val="24"/>
              </w:rPr>
            </w:pPr>
            <w:r>
              <w:rPr>
                <w:rFonts w:ascii="Liberation Serif" w:hAnsi="Liberation Serif"/>
                <w:szCs w:val="24"/>
              </w:rPr>
              <w:t>Special Address</w:t>
            </w:r>
          </w:p>
        </w:tc>
        <w:tc>
          <w:tcPr>
            <w:tcW w:w="4172" w:type="dxa"/>
            <w:tcBorders/>
            <w:shd w:fill="auto" w:val="clear"/>
            <w:vAlign w:val="center"/>
          </w:tcPr>
          <w:p>
            <w:pPr>
              <w:pStyle w:val="NoSpacing"/>
              <w:jc w:val="both"/>
              <w:rPr/>
            </w:pPr>
            <w:r>
              <w:rPr>
                <w:rFonts w:ascii="Liberation Serif" w:hAnsi="Liberation Serif"/>
                <w:szCs w:val="24"/>
              </w:rPr>
              <w:t>Mr. Kenjiro Watanabe, Deputy Director, Invest Japan Business Support Center</w:t>
            </w:r>
          </w:p>
        </w:tc>
      </w:tr>
      <w:tr>
        <w:trPr>
          <w:trHeight w:val="886" w:hRule="atLeast"/>
        </w:trPr>
        <w:tc>
          <w:tcPr>
            <w:tcW w:w="1348" w:type="dxa"/>
            <w:tcBorders>
              <w:top w:val="nil"/>
            </w:tcBorders>
            <w:shd w:fill="auto" w:val="clear"/>
            <w:vAlign w:val="center"/>
          </w:tcPr>
          <w:p>
            <w:pPr>
              <w:pStyle w:val="NoSpacing"/>
              <w:rPr/>
            </w:pPr>
            <w:r>
              <w:rPr>
                <w:rFonts w:ascii="Liberation Serif" w:hAnsi="Liberation Serif"/>
                <w:szCs w:val="24"/>
              </w:rPr>
              <w:t>3:25 pm – 3:35 pm</w:t>
            </w:r>
          </w:p>
        </w:tc>
        <w:tc>
          <w:tcPr>
            <w:tcW w:w="1431" w:type="dxa"/>
            <w:tcBorders>
              <w:top w:val="nil"/>
            </w:tcBorders>
            <w:shd w:fill="auto" w:val="clear"/>
            <w:vAlign w:val="center"/>
          </w:tcPr>
          <w:p>
            <w:pPr>
              <w:pStyle w:val="NoSpacing"/>
              <w:rPr/>
            </w:pPr>
            <w:r>
              <w:rPr>
                <w:rFonts w:ascii="Liberation Serif" w:hAnsi="Liberation Serif"/>
                <w:szCs w:val="24"/>
              </w:rPr>
              <w:t>11:55 pm – 12:05 pm</w:t>
            </w:r>
          </w:p>
        </w:tc>
        <w:tc>
          <w:tcPr>
            <w:tcW w:w="3108" w:type="dxa"/>
            <w:tcBorders>
              <w:top w:val="nil"/>
              <w:left w:val="nil"/>
              <w:right w:val="nil"/>
            </w:tcBorders>
            <w:shd w:fill="auto" w:val="clear"/>
            <w:vAlign w:val="center"/>
          </w:tcPr>
          <w:p>
            <w:pPr>
              <w:pStyle w:val="NoSpacing"/>
              <w:jc w:val="both"/>
              <w:rPr/>
            </w:pPr>
            <w:r>
              <w:rPr>
                <w:rFonts w:ascii="Liberation Serif" w:hAnsi="Liberation Serif"/>
                <w:szCs w:val="24"/>
              </w:rPr>
              <w:t xml:space="preserve">Overview of the Enterprise Systems sector </w:t>
            </w:r>
          </w:p>
        </w:tc>
        <w:tc>
          <w:tcPr>
            <w:tcW w:w="4172" w:type="dxa"/>
            <w:tcBorders>
              <w:top w:val="nil"/>
            </w:tcBorders>
            <w:shd w:fill="auto" w:val="clear"/>
            <w:vAlign w:val="center"/>
          </w:tcPr>
          <w:p>
            <w:pPr>
              <w:pStyle w:val="NoSpacing"/>
              <w:jc w:val="both"/>
              <w:rPr>
                <w:rFonts w:ascii="Liberation Serif" w:hAnsi="Liberation Serif"/>
                <w:szCs w:val="24"/>
              </w:rPr>
            </w:pPr>
            <w:r>
              <w:rPr>
                <w:rFonts w:ascii="Liberation Serif" w:hAnsi="Liberation Serif"/>
                <w:szCs w:val="24"/>
              </w:rPr>
              <w:t>Industry Expert</w:t>
            </w:r>
          </w:p>
        </w:tc>
      </w:tr>
      <w:tr>
        <w:trPr>
          <w:trHeight w:val="704" w:hRule="atLeast"/>
        </w:trPr>
        <w:tc>
          <w:tcPr>
            <w:tcW w:w="1348" w:type="dxa"/>
            <w:tcBorders/>
            <w:shd w:fill="auto" w:val="clear"/>
            <w:vAlign w:val="center"/>
          </w:tcPr>
          <w:p>
            <w:pPr>
              <w:pStyle w:val="NoSpacing"/>
              <w:rPr/>
            </w:pPr>
            <w:r>
              <w:rPr>
                <w:rFonts w:ascii="Liberation Serif" w:hAnsi="Liberation Serif"/>
                <w:szCs w:val="24"/>
              </w:rPr>
              <w:t>3:35 pm – 4:55 pm</w:t>
            </w:r>
          </w:p>
        </w:tc>
        <w:tc>
          <w:tcPr>
            <w:tcW w:w="1431" w:type="dxa"/>
            <w:tcBorders/>
            <w:shd w:fill="auto" w:val="clear"/>
            <w:vAlign w:val="center"/>
          </w:tcPr>
          <w:p>
            <w:pPr>
              <w:pStyle w:val="NoSpacing"/>
              <w:rPr/>
            </w:pPr>
            <w:r>
              <w:rPr>
                <w:rFonts w:ascii="Liberation Serif" w:hAnsi="Liberation Serif"/>
                <w:szCs w:val="24"/>
              </w:rPr>
              <w:t>12:05 pm – 1:25 pm</w:t>
            </w:r>
          </w:p>
        </w:tc>
        <w:tc>
          <w:tcPr>
            <w:tcW w:w="3108" w:type="dxa"/>
            <w:tcBorders>
              <w:left w:val="nil"/>
              <w:right w:val="nil"/>
            </w:tcBorders>
            <w:shd w:fill="auto" w:val="clear"/>
            <w:vAlign w:val="center"/>
          </w:tcPr>
          <w:p>
            <w:pPr>
              <w:pStyle w:val="NoSpacing"/>
              <w:jc w:val="both"/>
              <w:rPr>
                <w:rFonts w:ascii="Liberation Serif" w:hAnsi="Liberation Serif"/>
                <w:szCs w:val="24"/>
              </w:rPr>
            </w:pPr>
            <w:r>
              <w:rPr>
                <w:rFonts w:ascii="Liberation Serif" w:hAnsi="Liberation Serif"/>
                <w:szCs w:val="24"/>
              </w:rPr>
              <w:t>Pitching by 10 Startups</w:t>
            </w:r>
          </w:p>
          <w:p>
            <w:pPr>
              <w:pStyle w:val="NoSpacing"/>
              <w:jc w:val="both"/>
              <w:rPr/>
            </w:pPr>
            <w:r>
              <w:rPr>
                <w:rFonts w:ascii="Liberation Serif" w:hAnsi="Liberation Serif"/>
                <w:b/>
                <w:bCs/>
                <w:szCs w:val="24"/>
              </w:rPr>
              <w:t>Focus Sector: Enterprise Systems</w:t>
            </w:r>
          </w:p>
        </w:tc>
        <w:tc>
          <w:tcPr>
            <w:tcW w:w="4172" w:type="dxa"/>
            <w:tcBorders/>
            <w:shd w:fill="auto" w:val="clear"/>
            <w:vAlign w:val="center"/>
          </w:tcPr>
          <w:p>
            <w:pPr>
              <w:pStyle w:val="NoSpacing"/>
              <w:jc w:val="both"/>
              <w:rPr>
                <w:rFonts w:ascii="Liberation Serif" w:hAnsi="Liberation Serif"/>
                <w:szCs w:val="24"/>
              </w:rPr>
            </w:pPr>
            <w:r>
              <w:rPr>
                <w:rFonts w:ascii="Liberation Serif" w:hAnsi="Liberation Serif"/>
                <w:szCs w:val="24"/>
              </w:rPr>
              <w:t>Startup Founders</w:t>
            </w:r>
          </w:p>
        </w:tc>
      </w:tr>
      <w:tr>
        <w:trPr>
          <w:trHeight w:val="704" w:hRule="atLeast"/>
        </w:trPr>
        <w:tc>
          <w:tcPr>
            <w:tcW w:w="1348" w:type="dxa"/>
            <w:tcBorders>
              <w:top w:val="nil"/>
            </w:tcBorders>
            <w:shd w:fill="auto" w:val="clear"/>
            <w:vAlign w:val="center"/>
          </w:tcPr>
          <w:p>
            <w:pPr>
              <w:pStyle w:val="NoSpacing"/>
              <w:rPr>
                <w:rFonts w:ascii="Liberation Serif" w:hAnsi="Liberation Serif"/>
                <w:szCs w:val="24"/>
              </w:rPr>
            </w:pPr>
            <w:r>
              <w:rPr>
                <w:rFonts w:ascii="Liberation Serif" w:hAnsi="Liberation Serif"/>
                <w:szCs w:val="24"/>
              </w:rPr>
              <w:t>4:55 pm – 5:00 pm</w:t>
            </w:r>
          </w:p>
        </w:tc>
        <w:tc>
          <w:tcPr>
            <w:tcW w:w="1431" w:type="dxa"/>
            <w:tcBorders>
              <w:top w:val="nil"/>
            </w:tcBorders>
            <w:shd w:fill="auto" w:val="clear"/>
            <w:vAlign w:val="center"/>
          </w:tcPr>
          <w:p>
            <w:pPr>
              <w:pStyle w:val="NoSpacing"/>
              <w:rPr>
                <w:rFonts w:ascii="Liberation Serif" w:hAnsi="Liberation Serif"/>
                <w:szCs w:val="24"/>
              </w:rPr>
            </w:pPr>
            <w:r>
              <w:rPr>
                <w:rFonts w:ascii="Liberation Serif" w:hAnsi="Liberation Serif"/>
                <w:szCs w:val="24"/>
              </w:rPr>
              <w:t>1:25 pm – 1:30 pm</w:t>
            </w:r>
          </w:p>
        </w:tc>
        <w:tc>
          <w:tcPr>
            <w:tcW w:w="3108" w:type="dxa"/>
            <w:tcBorders>
              <w:top w:val="nil"/>
              <w:left w:val="nil"/>
              <w:right w:val="nil"/>
            </w:tcBorders>
            <w:shd w:fill="auto" w:val="clear"/>
            <w:vAlign w:val="center"/>
          </w:tcPr>
          <w:p>
            <w:pPr>
              <w:pStyle w:val="NoSpacing"/>
              <w:jc w:val="both"/>
              <w:rPr>
                <w:rFonts w:ascii="Liberation Serif" w:hAnsi="Liberation Serif"/>
                <w:szCs w:val="24"/>
              </w:rPr>
            </w:pPr>
            <w:r>
              <w:rPr>
                <w:rFonts w:ascii="Liberation Serif" w:hAnsi="Liberation Serif"/>
                <w:szCs w:val="24"/>
              </w:rPr>
              <w:t>Closing Remarks</w:t>
            </w:r>
          </w:p>
        </w:tc>
        <w:tc>
          <w:tcPr>
            <w:tcW w:w="4172" w:type="dxa"/>
            <w:tcBorders>
              <w:top w:val="nil"/>
            </w:tcBorders>
            <w:shd w:fill="auto" w:val="clear"/>
            <w:vAlign w:val="center"/>
          </w:tcPr>
          <w:p>
            <w:pPr>
              <w:pStyle w:val="NoSpacing"/>
              <w:jc w:val="both"/>
              <w:rPr>
                <w:rFonts w:ascii="Liberation Serif" w:hAnsi="Liberation Serif"/>
                <w:szCs w:val="24"/>
              </w:rPr>
            </w:pPr>
            <w:r>
              <w:rPr>
                <w:rFonts w:ascii="Liberation Serif" w:hAnsi="Liberation Serif"/>
                <w:szCs w:val="24"/>
              </w:rPr>
              <w:t>Start up India</w:t>
            </w:r>
          </w:p>
        </w:tc>
      </w:tr>
    </w:tbl>
    <w:p>
      <w:pPr>
        <w:pStyle w:val="NoSpacing"/>
        <w:jc w:val="both"/>
        <w:rPr>
          <w:rFonts w:ascii="Liberation Serif" w:hAnsi="Liberation Serif"/>
          <w:b/>
          <w:b/>
          <w:bCs/>
          <w:i/>
          <w:i/>
          <w:iCs/>
          <w:szCs w:val="24"/>
        </w:rPr>
      </w:pPr>
      <w:r>
        <w:rPr>
          <w:rFonts w:ascii="Liberation Serif" w:hAnsi="Liberation Serif"/>
          <w:b/>
          <w:bCs/>
          <w:i/>
          <w:iCs/>
          <w:szCs w:val="24"/>
        </w:rPr>
      </w:r>
    </w:p>
    <w:p>
      <w:pPr>
        <w:pStyle w:val="NoSpacing"/>
        <w:jc w:val="both"/>
        <w:rPr/>
      </w:pPr>
      <w:r>
        <w:rPr>
          <w:rFonts w:ascii="Liberation Serif" w:hAnsi="Liberation Serif"/>
        </w:rPr>
        <w:t xml:space="preserve">Registration Link: </w:t>
      </w:r>
      <w:hyperlink r:id="rId3">
        <w:bookmarkStart w:id="0" w:name="__DdeLink__686_3215168349"/>
        <w:r>
          <w:rPr>
            <w:rStyle w:val="VisitedInternetLink"/>
            <w:rFonts w:ascii="Liberation Serif" w:hAnsi="Liberation Serif"/>
          </w:rPr>
          <w:t>https://forms.gle/jB3cdGWNckh2gnNA7</w:t>
        </w:r>
      </w:hyperlink>
      <w:r>
        <w:rPr>
          <w:rFonts w:ascii="Liberation Serif" w:hAnsi="Liberation Serif"/>
        </w:rPr>
        <w:t xml:space="preserve"> </w:t>
      </w:r>
      <w:bookmarkEnd w:id="0"/>
    </w:p>
    <w:p>
      <w:pPr>
        <w:pStyle w:val="NoSpacing"/>
        <w:jc w:val="both"/>
        <w:rPr>
          <w:rFonts w:ascii="Liberation Serif" w:hAnsi="Liberation Serif"/>
        </w:rPr>
      </w:pPr>
      <w:r>
        <w:rPr>
          <w:rFonts w:ascii="Liberation Serif" w:hAnsi="Liberation Serif"/>
          <w:i/>
          <w:iCs/>
          <w:szCs w:val="24"/>
        </w:rPr>
        <w:t xml:space="preserve">  </w:t>
      </w:r>
    </w:p>
    <w:p>
      <w:pPr>
        <w:pStyle w:val="NoSpacing"/>
        <w:jc w:val="left"/>
        <w:rPr>
          <w:rFonts w:ascii="Liberation Serif" w:hAnsi="Liberation Serif"/>
          <w:i/>
          <w:i/>
          <w:iCs/>
          <w:szCs w:val="24"/>
          <w:lang w:eastAsia="ja-JP"/>
        </w:rPr>
      </w:pPr>
      <w:r>
        <w:rPr>
          <w:rFonts w:ascii="Liberation Serif" w:hAnsi="Liberation Serif"/>
          <w:i/>
          <w:iCs/>
          <w:szCs w:val="24"/>
          <w:lang w:eastAsia="ja-JP"/>
        </w:rPr>
      </w:r>
    </w:p>
    <w:p>
      <w:pPr>
        <w:pStyle w:val="NoSpacing"/>
        <w:jc w:val="left"/>
        <w:rPr>
          <w:rFonts w:ascii="Liberation Serif" w:hAnsi="Liberation Serif"/>
        </w:rPr>
      </w:pPr>
      <w:r>
        <w:rPr>
          <w:rFonts w:ascii="Liberation Serif" w:hAnsi="Liberation Serif"/>
          <w:i/>
          <w:iCs/>
          <w:szCs w:val="24"/>
          <w:lang w:eastAsia="ja-JP"/>
        </w:rPr>
        <w:t>English-Japanese Simultaneous interpretation available.</w:t>
      </w:r>
    </w:p>
    <w:p>
      <w:pPr>
        <w:pStyle w:val="NoSpacing"/>
        <w:jc w:val="center"/>
        <w:rPr>
          <w:rFonts w:ascii="Liberation Serif" w:hAnsi="Liberation Serif"/>
          <w:i/>
          <w:i/>
          <w:iCs/>
          <w:szCs w:val="24"/>
          <w:lang w:eastAsia="ja-JP"/>
        </w:rPr>
      </w:pPr>
      <w:r>
        <w:rPr>
          <w:rFonts w:ascii="Liberation Serif" w:hAnsi="Liberation Serif"/>
          <w:i/>
          <w:iCs/>
          <w:szCs w:val="24"/>
          <w:lang w:eastAsia="ja-JP"/>
        </w:rPr>
      </w:r>
    </w:p>
    <w:p>
      <w:pPr>
        <w:pStyle w:val="NoSpacing"/>
        <w:jc w:val="center"/>
        <w:rPr>
          <w:rFonts w:ascii="Liberation Serif" w:hAnsi="Liberation Serif"/>
          <w:i/>
          <w:i/>
          <w:iCs/>
          <w:szCs w:val="24"/>
          <w:lang w:eastAsia="ja-JP"/>
        </w:rPr>
      </w:pPr>
      <w:r>
        <w:rPr>
          <w:rFonts w:ascii="Liberation Serif" w:hAnsi="Liberation Serif"/>
          <w:i/>
          <w:iCs/>
          <w:szCs w:val="24"/>
          <w:lang w:eastAsia="ja-JP"/>
        </w:rPr>
      </w:r>
    </w:p>
    <w:p>
      <w:pPr>
        <w:sectPr>
          <w:headerReference w:type="default" r:id="rId4"/>
          <w:type w:val="nextPage"/>
          <w:pgSz w:w="11906" w:h="16838"/>
          <w:pgMar w:left="915" w:right="1449" w:header="708" w:top="1568" w:footer="0" w:bottom="1440" w:gutter="0"/>
          <w:pgNumType w:fmt="decimal"/>
          <w:formProt w:val="false"/>
          <w:textDirection w:val="lrTb"/>
          <w:docGrid w:type="default" w:linePitch="360" w:charSpace="4096"/>
        </w:sectPr>
        <w:pStyle w:val="NoSpacing"/>
        <w:jc w:val="center"/>
        <w:rPr>
          <w:lang w:eastAsia="ja-JP"/>
        </w:rPr>
      </w:pPr>
      <w:r>
        <w:rPr>
          <w:rFonts w:ascii="Liberation Serif" w:hAnsi="Liberation Serif"/>
          <w:i/>
          <w:iCs/>
          <w:szCs w:val="24"/>
          <w:lang w:eastAsia="ja-JP"/>
        </w:rPr>
        <w:t>*****</w:t>
      </w:r>
    </w:p>
    <w:p>
      <w:pPr>
        <w:pStyle w:val="Normal"/>
        <w:keepNext w:val="true"/>
        <w:keepLines/>
        <w:numPr>
          <w:ilvl w:val="0"/>
          <w:numId w:val="0"/>
        </w:numPr>
        <w:spacing w:before="240" w:after="0"/>
        <w:jc w:val="center"/>
        <w:outlineLvl w:val="0"/>
        <w:rPr>
          <w:rFonts w:ascii="ＭＳ Ｐ明朝" w:hAnsi="ＭＳ Ｐ明朝" w:eastAsia="ＭＳ Ｐ明朝" w:cs="Calibri Light"/>
          <w:b/>
          <w:b/>
          <w:color w:val="0070C0"/>
          <w:sz w:val="32"/>
          <w:szCs w:val="32"/>
        </w:rPr>
      </w:pPr>
      <w:r>
        <w:drawing>
          <wp:anchor behindDoc="0" distT="0" distB="0" distL="0" distR="0" simplePos="0" locked="0" layoutInCell="1" allowOverlap="1" relativeHeight="11">
            <wp:simplePos x="0" y="0"/>
            <wp:positionH relativeFrom="page">
              <wp:posOffset>6042660</wp:posOffset>
            </wp:positionH>
            <wp:positionV relativeFrom="page">
              <wp:posOffset>160020</wp:posOffset>
            </wp:positionV>
            <wp:extent cx="731520" cy="731520"/>
            <wp:effectExtent l="0" t="0" r="0" b="0"/>
            <wp:wrapSquare wrapText="largest"/>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5"/>
                    <a:stretch>
                      <a:fillRect/>
                    </a:stretch>
                  </pic:blipFill>
                  <pic:spPr bwMode="auto">
                    <a:xfrm>
                      <a:off x="0" y="0"/>
                      <a:ext cx="731520" cy="731520"/>
                    </a:xfrm>
                    <a:prstGeom prst="rect">
                      <a:avLst/>
                    </a:prstGeom>
                  </pic:spPr>
                </pic:pic>
              </a:graphicData>
            </a:graphic>
          </wp:anchor>
        </w:drawing>
      </w:r>
      <w:r>
        <w:rPr>
          <w:rFonts w:ascii="ＭＳ Ｐ明朝" w:hAnsi="ＭＳ Ｐ明朝" w:cs="Calibri Light" w:eastAsia="ＭＳ Ｐ明朝"/>
          <w:b/>
          <w:color w:val="0070C0"/>
          <w:sz w:val="24"/>
          <w:szCs w:val="24"/>
          <w:lang w:val="en-US" w:eastAsia="ja-JP"/>
        </w:rPr>
        <w:t>プ</w:t>
      </w:r>
      <w:r>
        <w:rPr>
          <w:rFonts w:ascii="ＭＳ Ｐ明朝" w:hAnsi="ＭＳ Ｐ明朝" w:cs="Calibri Light" w:eastAsia="ＭＳ Ｐ明朝"/>
          <w:b/>
          <w:color w:val="0070C0"/>
          <w:sz w:val="24"/>
          <w:szCs w:val="24"/>
          <w:lang w:val="en-US" w:eastAsia="ja-JP"/>
        </w:rPr>
        <w:t>ログラム</w:t>
      </w:r>
      <w:r>
        <w:rPr>
          <w:rFonts w:ascii="ＭＳ Ｐ明朝" w:hAnsi="ＭＳ Ｐ明朝" w:cs="Calibri Light" w:eastAsia="ＭＳ Ｐ明朝"/>
          <w:b/>
          <w:color w:val="0070C0"/>
          <w:sz w:val="24"/>
          <w:szCs w:val="24"/>
        </w:rPr>
        <w:t xml:space="preserve"> – 第</w:t>
      </w:r>
      <w:r>
        <w:rPr>
          <w:rFonts w:eastAsia="ＭＳ Ｐ明朝" w:cs="Calibri Light" w:ascii="ＭＳ Ｐ明朝" w:hAnsi="ＭＳ Ｐ明朝"/>
          <w:b/>
          <w:color w:val="0070C0"/>
          <w:sz w:val="24"/>
          <w:szCs w:val="24"/>
        </w:rPr>
        <w:t>2</w:t>
      </w:r>
      <w:r>
        <w:rPr>
          <w:rFonts w:ascii="ＭＳ Ｐ明朝" w:hAnsi="ＭＳ Ｐ明朝" w:cs="Calibri Light" w:eastAsia="ＭＳ Ｐ明朝"/>
          <w:b/>
          <w:color w:val="0070C0"/>
          <w:sz w:val="24"/>
          <w:szCs w:val="24"/>
        </w:rPr>
        <w:t>期</w:t>
      </w:r>
      <w:r>
        <w:rPr>
          <w:rFonts w:eastAsia="ＭＳ Ｐ明朝" w:cs="Calibri" w:ascii="ＭＳ Ｐ明朝" w:hAnsi="ＭＳ Ｐ明朝"/>
          <w:b/>
          <w:color w:val="0070C0"/>
          <w:sz w:val="24"/>
          <w:szCs w:val="24"/>
        </w:rPr>
        <w:t>VIRTUAL PITCHING BY INDIAN STARTUPS‐</w:t>
      </w:r>
      <w:r>
        <w:rPr>
          <w:rFonts w:ascii="ＭＳ Ｐ明朝" w:hAnsi="ＭＳ Ｐ明朝" w:cs="Calibri" w:eastAsia="ＭＳ Ｐ明朝"/>
          <w:b/>
          <w:color w:val="0070C0"/>
          <w:sz w:val="24"/>
          <w:szCs w:val="24"/>
        </w:rPr>
        <w:t>セッション</w:t>
      </w:r>
      <w:r>
        <w:rPr>
          <w:rFonts w:eastAsia="ＭＳ Ｐ明朝" w:cs="Calibri" w:ascii="ＭＳ Ｐ明朝" w:hAnsi="ＭＳ Ｐ明朝"/>
          <w:b/>
          <w:color w:val="0070C0"/>
          <w:sz w:val="24"/>
          <w:szCs w:val="24"/>
        </w:rPr>
        <w:t>2</w:t>
      </w:r>
      <w:r>
        <w:rPr>
          <w:rFonts w:eastAsia="ＭＳ Ｐ明朝" w:cs="Calibri Light" w:ascii="ＭＳ Ｐ明朝" w:hAnsi="ＭＳ Ｐ明朝"/>
          <w:b/>
          <w:color w:val="0070C0"/>
          <w:sz w:val="24"/>
          <w:szCs w:val="24"/>
        </w:rPr>
        <w:t xml:space="preserve">  </w:t>
      </w:r>
    </w:p>
    <w:p>
      <w:pPr>
        <w:pStyle w:val="Normal"/>
        <w:spacing w:lineRule="auto" w:line="240" w:before="0" w:after="0"/>
        <w:jc w:val="both"/>
        <w:rPr>
          <w:rFonts w:ascii="ＭＳ Ｐ明朝" w:hAnsi="ＭＳ Ｐ明朝" w:eastAsia="ＭＳ Ｐ明朝" w:cs="Calibri"/>
          <w:b/>
          <w:b/>
          <w:bCs/>
          <w:sz w:val="24"/>
          <w:szCs w:val="24"/>
        </w:rPr>
      </w:pPr>
      <w:r>
        <w:rPr>
          <w:rFonts w:eastAsia="ＭＳ Ｐ明朝" w:cs="Calibri" w:ascii="ＭＳ Ｐ明朝" w:hAnsi="ＭＳ Ｐ明朝"/>
          <w:b/>
          <w:bCs/>
          <w:sz w:val="24"/>
          <w:szCs w:val="24"/>
        </w:rPr>
      </w:r>
    </w:p>
    <w:p>
      <w:pPr>
        <w:pStyle w:val="Normal"/>
        <w:spacing w:lineRule="auto" w:line="240" w:before="0" w:after="0"/>
        <w:jc w:val="both"/>
        <w:rPr>
          <w:rFonts w:ascii="ＭＳ Ｐ明朝" w:hAnsi="ＭＳ Ｐ明朝" w:eastAsia="ＭＳ Ｐ明朝" w:cs="Calibri"/>
          <w:sz w:val="24"/>
          <w:szCs w:val="24"/>
        </w:rPr>
      </w:pPr>
      <w:r>
        <w:rPr>
          <w:rFonts w:ascii="ＭＳ Ｐ明朝" w:hAnsi="ＭＳ Ｐ明朝" w:cs="ＭＳ ゴシック" w:eastAsia="ＭＳ Ｐ明朝"/>
          <w:b/>
          <w:bCs/>
          <w:sz w:val="24"/>
          <w:szCs w:val="24"/>
        </w:rPr>
        <w:t>主催</w:t>
      </w:r>
      <w:r>
        <w:rPr>
          <w:rFonts w:eastAsia="ＭＳ Ｐ明朝" w:cs="Calibri" w:ascii="ＭＳ Ｐ明朝" w:hAnsi="ＭＳ Ｐ明朝"/>
          <w:b/>
          <w:bCs/>
          <w:sz w:val="24"/>
          <w:szCs w:val="24"/>
        </w:rPr>
        <w:t>:</w:t>
      </w:r>
      <w:r>
        <w:rPr>
          <w:rFonts w:eastAsia="ＭＳ Ｐ明朝" w:cs="Calibri" w:ascii="ＭＳ Ｐ明朝" w:hAnsi="ＭＳ Ｐ明朝"/>
          <w:sz w:val="24"/>
          <w:szCs w:val="24"/>
        </w:rPr>
        <w:t xml:space="preserve"> </w:t>
      </w:r>
      <w:r>
        <w:rPr>
          <w:rFonts w:ascii="ＭＳ Ｐ明朝" w:hAnsi="ＭＳ Ｐ明朝" w:cs="ＭＳ ゴシック" w:eastAsia="ＭＳ Ｐ明朝"/>
          <w:sz w:val="24"/>
          <w:szCs w:val="24"/>
        </w:rPr>
        <w:t>スタートアップ・インディア、在日インド大使館</w:t>
      </w:r>
    </w:p>
    <w:p>
      <w:pPr>
        <w:pStyle w:val="Normal"/>
        <w:spacing w:lineRule="auto" w:line="240" w:before="0" w:after="0"/>
        <w:jc w:val="both"/>
        <w:rPr>
          <w:rFonts w:ascii="ＭＳ Ｐ明朝" w:hAnsi="ＭＳ Ｐ明朝" w:eastAsia="ＭＳ Ｐ明朝" w:cs="Calibri"/>
          <w:sz w:val="24"/>
          <w:szCs w:val="24"/>
        </w:rPr>
      </w:pPr>
      <w:r>
        <w:rPr>
          <w:rFonts w:eastAsia="ＭＳ Ｐ明朝" w:cs="Calibri" w:ascii="ＭＳ Ｐ明朝" w:hAnsi="ＭＳ Ｐ明朝"/>
          <w:sz w:val="24"/>
          <w:szCs w:val="24"/>
        </w:rPr>
      </w:r>
    </w:p>
    <w:p>
      <w:pPr>
        <w:pStyle w:val="Normal"/>
        <w:spacing w:lineRule="auto" w:line="240" w:before="0" w:after="0"/>
        <w:jc w:val="both"/>
        <w:rPr>
          <w:rFonts w:ascii="ＭＳ Ｐ明朝" w:hAnsi="ＭＳ Ｐ明朝" w:eastAsia="ＭＳ Ｐ明朝" w:cs="Calibri"/>
          <w:sz w:val="24"/>
          <w:szCs w:val="24"/>
          <w:lang w:eastAsia="ja-JP"/>
        </w:rPr>
      </w:pPr>
      <w:r>
        <w:rPr>
          <w:rFonts w:ascii="ＭＳ Ｐ明朝" w:hAnsi="ＭＳ Ｐ明朝" w:cs="ＭＳ ゴシック" w:eastAsia="ＭＳ Ｐ明朝"/>
          <w:b/>
          <w:bCs/>
          <w:sz w:val="24"/>
          <w:szCs w:val="24"/>
          <w:lang w:eastAsia="ja-JP"/>
        </w:rPr>
        <w:t>協力</w:t>
      </w:r>
      <w:r>
        <w:rPr>
          <w:rFonts w:eastAsia="ＭＳ Ｐ明朝" w:cs="Calibri" w:ascii="ＭＳ Ｐ明朝" w:hAnsi="ＭＳ Ｐ明朝"/>
          <w:b/>
          <w:bCs/>
          <w:sz w:val="24"/>
          <w:szCs w:val="24"/>
          <w:lang w:eastAsia="ja-JP"/>
        </w:rPr>
        <w:t>:</w:t>
      </w:r>
      <w:r>
        <w:rPr>
          <w:rFonts w:eastAsia="ＭＳ Ｐ明朝" w:cs="Calibri" w:ascii="ＭＳ Ｐ明朝" w:hAnsi="ＭＳ Ｐ明朝"/>
          <w:sz w:val="24"/>
          <w:szCs w:val="24"/>
          <w:lang w:eastAsia="ja-JP"/>
        </w:rPr>
        <w:t xml:space="preserve"> </w:t>
      </w:r>
      <w:r>
        <w:rPr>
          <w:rFonts w:ascii="ＭＳ Ｐ明朝" w:hAnsi="ＭＳ Ｐ明朝" w:cs="ＭＳ ゴシック" w:eastAsia="ＭＳ Ｐ明朝"/>
          <w:sz w:val="24"/>
          <w:szCs w:val="24"/>
          <w:lang w:eastAsia="ja-JP"/>
        </w:rPr>
        <w:t>日本貿易振興機構</w:t>
      </w:r>
      <w:r>
        <w:rPr>
          <w:rFonts w:eastAsia="ＭＳ Ｐ明朝" w:cs="Calibri" w:ascii="ＭＳ Ｐ明朝" w:hAnsi="ＭＳ Ｐ明朝"/>
          <w:sz w:val="24"/>
          <w:szCs w:val="24"/>
          <w:lang w:eastAsia="ja-JP"/>
        </w:rPr>
        <w:t>(JETRO)</w:t>
      </w:r>
    </w:p>
    <w:p>
      <w:pPr>
        <w:pStyle w:val="Normal"/>
        <w:spacing w:lineRule="auto" w:line="240" w:before="0" w:after="0"/>
        <w:jc w:val="both"/>
        <w:rPr>
          <w:rFonts w:ascii="ＭＳ Ｐ明朝" w:hAnsi="ＭＳ Ｐ明朝" w:eastAsia="ＭＳ Ｐ明朝" w:cs="Calibri"/>
          <w:sz w:val="24"/>
          <w:szCs w:val="24"/>
          <w:lang w:eastAsia="ja-JP"/>
        </w:rPr>
      </w:pPr>
      <w:r>
        <w:rPr>
          <w:rFonts w:eastAsia="ＭＳ Ｐ明朝" w:cs="Calibri" w:ascii="ＭＳ Ｐ明朝" w:hAnsi="ＭＳ Ｐ明朝"/>
          <w:sz w:val="24"/>
          <w:szCs w:val="24"/>
          <w:lang w:eastAsia="ja-JP"/>
        </w:rPr>
      </w:r>
    </w:p>
    <w:p>
      <w:pPr>
        <w:pStyle w:val="Normal"/>
        <w:spacing w:lineRule="auto" w:line="240" w:before="0" w:after="0"/>
        <w:jc w:val="both"/>
        <w:rPr>
          <w:rFonts w:ascii="ＭＳ Ｐ明朝" w:hAnsi="ＭＳ Ｐ明朝" w:eastAsia="ＭＳ Ｐ明朝" w:cs="Calibri"/>
          <w:sz w:val="24"/>
          <w:lang w:eastAsia="ja-JP"/>
        </w:rPr>
      </w:pPr>
      <w:r>
        <w:rPr>
          <w:rFonts w:ascii="ＭＳ Ｐ明朝" w:hAnsi="ＭＳ Ｐ明朝" w:cs="ＭＳ ゴシック" w:eastAsia="ＭＳ Ｐ明朝"/>
          <w:b/>
          <w:bCs/>
          <w:sz w:val="24"/>
          <w:szCs w:val="24"/>
          <w:lang w:eastAsia="ja-JP"/>
        </w:rPr>
        <w:t>日時</w:t>
      </w:r>
      <w:r>
        <w:rPr>
          <w:rFonts w:eastAsia="ＭＳ Ｐ明朝" w:cs="Calibri" w:ascii="ＭＳ Ｐ明朝" w:hAnsi="ＭＳ Ｐ明朝"/>
          <w:b/>
          <w:bCs/>
          <w:sz w:val="24"/>
          <w:szCs w:val="24"/>
          <w:lang w:eastAsia="ja-JP"/>
        </w:rPr>
        <w:t>:</w:t>
      </w:r>
      <w:r>
        <w:rPr>
          <w:rFonts w:eastAsia="ＭＳ Ｐ明朝" w:cs="Calibri" w:ascii="ＭＳ Ｐ明朝" w:hAnsi="ＭＳ Ｐ明朝"/>
          <w:sz w:val="24"/>
          <w:szCs w:val="24"/>
          <w:lang w:eastAsia="ja-JP"/>
        </w:rPr>
        <w:t xml:space="preserve"> 2022</w:t>
      </w:r>
      <w:r>
        <w:rPr>
          <w:rFonts w:ascii="ＭＳ Ｐ明朝" w:hAnsi="ＭＳ Ｐ明朝" w:cs="ＭＳ ゴシック" w:eastAsia="ＭＳ Ｐ明朝"/>
          <w:sz w:val="24"/>
          <w:szCs w:val="24"/>
          <w:lang w:eastAsia="ja-JP"/>
        </w:rPr>
        <w:t>年</w:t>
      </w:r>
      <w:r>
        <w:rPr>
          <w:rFonts w:eastAsia="ＭＳ Ｐ明朝" w:cs="Calibri" w:ascii="ＭＳ Ｐ明朝" w:hAnsi="ＭＳ Ｐ明朝"/>
          <w:sz w:val="24"/>
          <w:szCs w:val="24"/>
          <w:lang w:eastAsia="ja-JP"/>
        </w:rPr>
        <w:t>6</w:t>
      </w:r>
      <w:r>
        <w:rPr>
          <w:rFonts w:ascii="ＭＳ Ｐ明朝" w:hAnsi="ＭＳ Ｐ明朝" w:cs="ＭＳ ゴシック" w:eastAsia="ＭＳ Ｐ明朝"/>
          <w:sz w:val="24"/>
          <w:szCs w:val="24"/>
          <w:lang w:eastAsia="ja-JP"/>
        </w:rPr>
        <w:t>月</w:t>
      </w:r>
      <w:r>
        <w:rPr>
          <w:rFonts w:eastAsia="ＭＳ Ｐ明朝" w:cs="Calibri" w:ascii="ＭＳ Ｐ明朝" w:hAnsi="ＭＳ Ｐ明朝"/>
          <w:sz w:val="24"/>
          <w:szCs w:val="24"/>
          <w:lang w:eastAsia="ja-JP"/>
        </w:rPr>
        <w:t>16</w:t>
      </w:r>
      <w:r>
        <w:rPr>
          <w:rFonts w:ascii="ＭＳ Ｐ明朝" w:hAnsi="ＭＳ Ｐ明朝" w:cs="ＭＳ ゴシック" w:eastAsia="ＭＳ Ｐ明朝"/>
          <w:sz w:val="24"/>
          <w:szCs w:val="24"/>
          <w:lang w:eastAsia="ja-JP"/>
        </w:rPr>
        <w:t>日</w:t>
      </w:r>
      <w:r>
        <w:rPr>
          <w:rFonts w:eastAsia="ＭＳ Ｐ明朝" w:cs="Calibri" w:ascii="ＭＳ Ｐ明朝" w:hAnsi="ＭＳ Ｐ明朝"/>
          <w:sz w:val="24"/>
          <w:szCs w:val="24"/>
          <w:lang w:eastAsia="ja-JP"/>
        </w:rPr>
        <w:t>(</w:t>
      </w:r>
      <w:r>
        <w:rPr>
          <w:rFonts w:ascii="ＭＳ Ｐ明朝" w:hAnsi="ＭＳ Ｐ明朝" w:cs="ＭＳ ゴシック" w:eastAsia="ＭＳ Ｐ明朝"/>
          <w:sz w:val="24"/>
          <w:szCs w:val="24"/>
          <w:lang w:eastAsia="ja-JP"/>
        </w:rPr>
        <w:t>木</w:t>
      </w:r>
      <w:r>
        <w:rPr>
          <w:rFonts w:eastAsia="ＭＳ Ｐ明朝" w:cs="Calibri" w:ascii="ＭＳ Ｐ明朝" w:hAnsi="ＭＳ Ｐ明朝"/>
          <w:sz w:val="24"/>
          <w:szCs w:val="24"/>
          <w:lang w:eastAsia="ja-JP"/>
        </w:rPr>
        <w:t xml:space="preserve">)        | </w:t>
      </w:r>
      <w:r>
        <w:rPr>
          <w:rFonts w:ascii="ＭＳ Ｐ明朝" w:hAnsi="ＭＳ Ｐ明朝" w:cs="ＭＳ ゴシック" w:eastAsia="ＭＳ Ｐ明朝"/>
          <w:sz w:val="24"/>
          <w:szCs w:val="24"/>
          <w:lang w:eastAsia="ja-JP"/>
        </w:rPr>
        <w:t>日本時間</w:t>
      </w:r>
      <w:r>
        <w:rPr>
          <w:rFonts w:eastAsia="ＭＳ Ｐ明朝" w:cs="Calibri" w:ascii="ＭＳ Ｐ明朝" w:hAnsi="ＭＳ Ｐ明朝"/>
          <w:sz w:val="24"/>
          <w:szCs w:val="24"/>
          <w:lang w:eastAsia="ja-JP"/>
        </w:rPr>
        <w:t>(JST)</w:t>
      </w:r>
      <w:r>
        <w:rPr>
          <w:rFonts w:ascii="ＭＳ Ｐ明朝" w:hAnsi="ＭＳ Ｐ明朝" w:cs="ＭＳ ゴシック" w:eastAsia="ＭＳ Ｐ明朝"/>
          <w:sz w:val="24"/>
          <w:szCs w:val="24"/>
          <w:lang w:eastAsia="ja-JP"/>
        </w:rPr>
        <w:t>午後</w:t>
      </w:r>
      <w:r>
        <w:rPr>
          <w:rFonts w:eastAsia="ＭＳ Ｐ明朝" w:cs="Calibri" w:ascii="ＭＳ Ｐ明朝" w:hAnsi="ＭＳ Ｐ明朝"/>
          <w:sz w:val="24"/>
          <w:szCs w:val="24"/>
          <w:lang w:eastAsia="ja-JP"/>
        </w:rPr>
        <w:t>3:00</w:t>
      </w:r>
      <w:r>
        <w:rPr>
          <w:rFonts w:ascii="ＭＳ Ｐ明朝" w:hAnsi="ＭＳ Ｐ明朝" w:cs="ＭＳ ゴシック" w:eastAsia="ＭＳ Ｐ明朝"/>
          <w:sz w:val="24"/>
          <w:szCs w:val="24"/>
          <w:lang w:eastAsia="ja-JP"/>
        </w:rPr>
        <w:t>～　インド時間</w:t>
      </w:r>
      <w:r>
        <w:rPr>
          <w:rFonts w:eastAsia="ＭＳ Ｐ明朝" w:cs="Calibri" w:ascii="ＭＳ Ｐ明朝" w:hAnsi="ＭＳ Ｐ明朝"/>
          <w:sz w:val="24"/>
          <w:szCs w:val="24"/>
          <w:lang w:eastAsia="ja-JP"/>
        </w:rPr>
        <w:t>(IST)</w:t>
      </w:r>
      <w:r>
        <w:rPr>
          <w:rFonts w:ascii="ＭＳ Ｐ明朝" w:hAnsi="ＭＳ Ｐ明朝" w:cs="ＭＳ ゴシック" w:eastAsia="ＭＳ Ｐ明朝"/>
          <w:sz w:val="24"/>
          <w:szCs w:val="24"/>
          <w:lang w:eastAsia="ja-JP"/>
        </w:rPr>
        <w:t>午前</w:t>
      </w:r>
      <w:r>
        <w:rPr>
          <w:rFonts w:eastAsia="ＭＳ Ｐ明朝" w:cs="Calibri" w:ascii="ＭＳ Ｐ明朝" w:hAnsi="ＭＳ Ｐ明朝"/>
          <w:sz w:val="24"/>
          <w:szCs w:val="24"/>
          <w:lang w:eastAsia="ja-JP"/>
        </w:rPr>
        <w:t>11:30</w:t>
      </w:r>
      <w:r>
        <w:rPr>
          <w:rFonts w:ascii="ＭＳ Ｐ明朝" w:hAnsi="ＭＳ Ｐ明朝" w:cs="ＭＳ ゴシック" w:eastAsia="ＭＳ Ｐ明朝"/>
          <w:sz w:val="24"/>
          <w:szCs w:val="24"/>
          <w:lang w:eastAsia="ja-JP"/>
        </w:rPr>
        <w:t>～</w:t>
      </w:r>
    </w:p>
    <w:p>
      <w:pPr>
        <w:pStyle w:val="Normal"/>
        <w:spacing w:lineRule="auto" w:line="240" w:before="0" w:after="0"/>
        <w:jc w:val="both"/>
        <w:rPr>
          <w:rFonts w:ascii="ＭＳ Ｐ明朝" w:hAnsi="ＭＳ Ｐ明朝" w:eastAsia="ＭＳ Ｐ明朝" w:cs="Calibri"/>
          <w:sz w:val="24"/>
          <w:szCs w:val="24"/>
          <w:lang w:eastAsia="ja-JP"/>
        </w:rPr>
      </w:pPr>
      <w:r>
        <w:rPr>
          <w:rFonts w:eastAsia="ＭＳ Ｐ明朝" w:cs="Calibri" w:ascii="ＭＳ Ｐ明朝" w:hAnsi="ＭＳ Ｐ明朝"/>
          <w:sz w:val="24"/>
          <w:szCs w:val="24"/>
          <w:lang w:eastAsia="ja-JP"/>
        </w:rPr>
        <w:tab/>
        <w:tab/>
        <w:tab/>
        <w:t xml:space="preserve">                                            </w:t>
      </w:r>
    </w:p>
    <w:p>
      <w:pPr>
        <w:pStyle w:val="Normal"/>
        <w:spacing w:lineRule="auto" w:line="240" w:before="0" w:after="0"/>
        <w:jc w:val="both"/>
        <w:rPr>
          <w:rFonts w:ascii="ＭＳ Ｐ明朝" w:hAnsi="ＭＳ Ｐ明朝" w:eastAsia="ＭＳ Ｐ明朝" w:cs="Calibri"/>
          <w:sz w:val="24"/>
          <w:szCs w:val="24"/>
          <w:lang w:eastAsia="ja-JP"/>
        </w:rPr>
      </w:pPr>
      <w:r>
        <w:rPr>
          <w:rFonts w:ascii="ＭＳ Ｐ明朝" w:hAnsi="ＭＳ Ｐ明朝" w:cs="ＭＳ ゴシック" w:eastAsia="ＭＳ Ｐ明朝"/>
          <w:b/>
          <w:bCs/>
          <w:sz w:val="24"/>
          <w:szCs w:val="24"/>
          <w:lang w:eastAsia="ja-JP"/>
        </w:rPr>
        <w:t>本イベントについて</w:t>
      </w:r>
      <w:r>
        <w:rPr>
          <w:rFonts w:eastAsia="ＭＳ Ｐ明朝" w:cs="Calibri" w:ascii="ＭＳ Ｐ明朝" w:hAnsi="ＭＳ Ｐ明朝"/>
          <w:b/>
          <w:bCs/>
          <w:sz w:val="24"/>
          <w:szCs w:val="24"/>
          <w:lang w:eastAsia="ja-JP"/>
        </w:rPr>
        <w:t>:</w:t>
      </w:r>
      <w:r>
        <w:rPr>
          <w:rFonts w:ascii="ＭＳ Ｐ明朝" w:hAnsi="ＭＳ Ｐ明朝" w:cs="ＭＳ ゴシック" w:eastAsia="ＭＳ Ｐ明朝"/>
          <w:b/>
          <w:bCs/>
          <w:sz w:val="24"/>
          <w:szCs w:val="24"/>
          <w:lang w:eastAsia="ja-JP"/>
        </w:rPr>
        <w:t>　</w:t>
      </w:r>
      <w:r>
        <w:rPr>
          <w:rFonts w:ascii="ＭＳ Ｐ明朝" w:hAnsi="ＭＳ Ｐ明朝" w:cs="ＭＳ ゴシック" w:eastAsia="ＭＳ Ｐ明朝"/>
          <w:sz w:val="24"/>
          <w:szCs w:val="24"/>
          <w:lang w:eastAsia="ja-JP"/>
        </w:rPr>
        <w:t>インドのスタートアップ企業に自社のイノベーションを日本の投資家や企業に紹介する機会を提供し、将来的な投資や印日企業間の戦略協力や共同事業、技術協力につなげ、またインドをイノベーション発信国そして好ましい投資先として促進することを目指しています。</w:t>
      </w:r>
    </w:p>
    <w:p>
      <w:pPr>
        <w:pStyle w:val="Normal"/>
        <w:spacing w:lineRule="auto" w:line="240" w:before="0" w:after="0"/>
        <w:rPr>
          <w:rFonts w:ascii="ＭＳ Ｐ明朝" w:hAnsi="ＭＳ Ｐ明朝" w:eastAsia="ＭＳ Ｐ明朝" w:cs="Calibri"/>
          <w:sz w:val="24"/>
          <w:szCs w:val="24"/>
          <w:lang w:eastAsia="ja-JP"/>
        </w:rPr>
      </w:pPr>
      <w:r>
        <w:rPr>
          <w:rFonts w:eastAsia="ＭＳ Ｐ明朝" w:cs="Calibri" w:ascii="ＭＳ Ｐ明朝" w:hAnsi="ＭＳ Ｐ明朝"/>
          <w:sz w:val="24"/>
          <w:szCs w:val="24"/>
          <w:lang w:eastAsia="ja-JP"/>
        </w:rPr>
      </w:r>
    </w:p>
    <w:p>
      <w:pPr>
        <w:pStyle w:val="Normal"/>
        <w:spacing w:lineRule="auto" w:line="240" w:before="0" w:after="0"/>
        <w:rPr>
          <w:rFonts w:ascii="ＭＳ Ｐ明朝" w:hAnsi="ＭＳ Ｐ明朝" w:eastAsia="ＭＳ Ｐ明朝" w:cs="Calibri"/>
          <w:sz w:val="24"/>
          <w:szCs w:val="24"/>
        </w:rPr>
      </w:pPr>
      <w:r>
        <w:rPr>
          <w:rFonts w:ascii="ＭＳ Ｐ明朝" w:hAnsi="ＭＳ Ｐ明朝" w:cs="ＭＳ ゴシック" w:eastAsia="ＭＳ Ｐ明朝"/>
          <w:b/>
          <w:bCs/>
          <w:sz w:val="24"/>
          <w:szCs w:val="24"/>
        </w:rPr>
        <w:t>開催方法</w:t>
      </w:r>
      <w:r>
        <w:rPr>
          <w:rFonts w:eastAsia="ＭＳ Ｐ明朝" w:cs="Calibri" w:ascii="ＭＳ Ｐ明朝" w:hAnsi="ＭＳ Ｐ明朝"/>
          <w:b/>
          <w:bCs/>
          <w:sz w:val="24"/>
          <w:szCs w:val="24"/>
        </w:rPr>
        <w:t>:</w:t>
      </w:r>
      <w:r>
        <w:rPr>
          <w:rFonts w:eastAsia="ＭＳ Ｐ明朝" w:cs="Calibri" w:ascii="ＭＳ Ｐ明朝" w:hAnsi="ＭＳ Ｐ明朝"/>
          <w:sz w:val="24"/>
          <w:szCs w:val="24"/>
        </w:rPr>
        <w:t xml:space="preserve"> </w:t>
      </w:r>
      <w:r>
        <w:rPr>
          <w:rFonts w:ascii="ＭＳ Ｐ明朝" w:hAnsi="ＭＳ Ｐ明朝" w:cs="ＭＳ ゴシック" w:eastAsia="ＭＳ Ｐ明朝"/>
          <w:sz w:val="24"/>
          <w:szCs w:val="24"/>
        </w:rPr>
        <w:t>　</w:t>
      </w:r>
      <w:r>
        <w:rPr>
          <w:rFonts w:eastAsia="ＭＳ Ｐ明朝" w:cs="Calibri" w:ascii="ＭＳ Ｐ明朝" w:hAnsi="ＭＳ Ｐ明朝"/>
          <w:sz w:val="24"/>
          <w:szCs w:val="24"/>
        </w:rPr>
        <w:t>Cisco Webex</w:t>
      </w:r>
    </w:p>
    <w:p>
      <w:pPr>
        <w:pStyle w:val="Normal"/>
        <w:spacing w:lineRule="auto" w:line="240" w:before="0" w:after="0"/>
        <w:rPr>
          <w:rFonts w:ascii="ＭＳ Ｐ明朝" w:hAnsi="ＭＳ Ｐ明朝" w:eastAsia="ＭＳ Ｐ明朝" w:cs="Calibri"/>
          <w:sz w:val="24"/>
          <w:szCs w:val="24"/>
        </w:rPr>
      </w:pPr>
      <w:r>
        <w:rPr>
          <w:rFonts w:eastAsia="ＭＳ Ｐ明朝" w:cs="Calibri" w:ascii="ＭＳ Ｐ明朝" w:hAnsi="ＭＳ Ｐ明朝"/>
          <w:sz w:val="24"/>
          <w:szCs w:val="24"/>
        </w:rPr>
      </w:r>
    </w:p>
    <w:p>
      <w:pPr>
        <w:pStyle w:val="Normal"/>
        <w:spacing w:lineRule="auto" w:line="240" w:before="0" w:after="0"/>
        <w:rPr>
          <w:rFonts w:ascii="ＭＳ Ｐ明朝" w:hAnsi="ＭＳ Ｐ明朝" w:eastAsia="ＭＳ Ｐ明朝" w:cs="Calibri"/>
          <w:sz w:val="24"/>
        </w:rPr>
      </w:pPr>
      <w:r>
        <w:rPr>
          <w:rFonts w:ascii="ＭＳ Ｐ明朝" w:hAnsi="ＭＳ Ｐ明朝" w:cs="ＭＳ ゴシック" w:eastAsia="ＭＳ Ｐ明朝"/>
          <w:b/>
          <w:bCs/>
          <w:sz w:val="24"/>
          <w:szCs w:val="24"/>
        </w:rPr>
        <w:t>プログラム</w:t>
      </w:r>
      <w:r>
        <w:rPr>
          <w:rFonts w:eastAsia="ＭＳ Ｐ明朝" w:cs="Calibri" w:ascii="ＭＳ Ｐ明朝" w:hAnsi="ＭＳ Ｐ明朝"/>
          <w:b/>
          <w:bCs/>
          <w:sz w:val="24"/>
          <w:szCs w:val="24"/>
        </w:rPr>
        <w:t>:</w:t>
      </w:r>
    </w:p>
    <w:p>
      <w:pPr>
        <w:pStyle w:val="Normal"/>
        <w:spacing w:lineRule="auto" w:line="240" w:before="0" w:after="0"/>
        <w:rPr>
          <w:rFonts w:ascii="ＭＳ Ｐ明朝" w:hAnsi="ＭＳ Ｐ明朝" w:eastAsia="ＭＳ Ｐ明朝" w:cs="Calibri"/>
          <w:b/>
          <w:b/>
          <w:bCs/>
          <w:sz w:val="24"/>
          <w:szCs w:val="24"/>
        </w:rPr>
      </w:pPr>
      <w:r>
        <w:rPr>
          <w:rFonts w:eastAsia="ＭＳ Ｐ明朝" w:cs="Calibri" w:ascii="ＭＳ Ｐ明朝" w:hAnsi="ＭＳ Ｐ明朝"/>
          <w:b/>
          <w:bCs/>
          <w:sz w:val="24"/>
          <w:szCs w:val="24"/>
        </w:rPr>
      </w:r>
    </w:p>
    <w:tbl>
      <w:tblPr>
        <w:tblStyle w:val="af3"/>
        <w:tblW w:w="10060" w:type="dxa"/>
        <w:jc w:val="left"/>
        <w:tblInd w:w="10" w:type="dxa"/>
        <w:tblCellMar>
          <w:top w:w="0" w:type="dxa"/>
          <w:left w:w="108" w:type="dxa"/>
          <w:bottom w:w="0" w:type="dxa"/>
          <w:right w:w="108" w:type="dxa"/>
        </w:tblCellMar>
        <w:tblLook w:val="04a0" w:noVBand="1" w:noHBand="0" w:lastColumn="0" w:firstColumn="1" w:lastRow="0" w:firstRow="1"/>
      </w:tblPr>
      <w:tblGrid>
        <w:gridCol w:w="1348"/>
        <w:gridCol w:w="1431"/>
        <w:gridCol w:w="3108"/>
        <w:gridCol w:w="4172"/>
      </w:tblGrid>
      <w:tr>
        <w:trPr>
          <w:trHeight w:val="433" w:hRule="atLeast"/>
        </w:trPr>
        <w:tc>
          <w:tcPr>
            <w:tcW w:w="1348" w:type="dxa"/>
            <w:tcBorders/>
            <w:shd w:fill="auto" w:val="clear"/>
            <w:vAlign w:val="center"/>
          </w:tcPr>
          <w:p>
            <w:pPr>
              <w:pStyle w:val="Normal"/>
              <w:spacing w:lineRule="auto" w:line="240" w:before="0" w:after="0"/>
              <w:rPr>
                <w:rFonts w:ascii="ＭＳ Ｐ明朝" w:hAnsi="ＭＳ Ｐ明朝" w:eastAsia="ＭＳ Ｐ明朝" w:cs="Calibri"/>
                <w:sz w:val="24"/>
                <w:szCs w:val="24"/>
              </w:rPr>
            </w:pPr>
            <w:r>
              <w:rPr>
                <w:rFonts w:ascii="ＭＳ Ｐ明朝" w:hAnsi="ＭＳ Ｐ明朝" w:cs="Calibri" w:eastAsia="ＭＳ Ｐ明朝"/>
                <w:b/>
                <w:bCs/>
                <w:sz w:val="24"/>
                <w:szCs w:val="24"/>
                <w:lang w:eastAsia="ja-JP"/>
              </w:rPr>
              <w:t>時間</w:t>
            </w:r>
            <w:r>
              <w:rPr>
                <w:rFonts w:eastAsia="ＭＳ Ｐ明朝" w:cs="Calibri" w:ascii="ＭＳ Ｐ明朝" w:hAnsi="ＭＳ Ｐ明朝"/>
                <w:b/>
                <w:bCs/>
                <w:sz w:val="24"/>
                <w:szCs w:val="24"/>
              </w:rPr>
              <w:t>(JST)</w:t>
            </w:r>
          </w:p>
        </w:tc>
        <w:tc>
          <w:tcPr>
            <w:tcW w:w="1431" w:type="dxa"/>
            <w:tcBorders/>
            <w:shd w:fill="auto" w:val="clear"/>
            <w:vAlign w:val="center"/>
          </w:tcPr>
          <w:p>
            <w:pPr>
              <w:pStyle w:val="Normal"/>
              <w:spacing w:lineRule="auto" w:line="240" w:before="0" w:after="0"/>
              <w:jc w:val="center"/>
              <w:rPr>
                <w:rFonts w:ascii="ＭＳ Ｐ明朝" w:hAnsi="ＭＳ Ｐ明朝" w:eastAsia="ＭＳ Ｐ明朝" w:cs="Calibri"/>
                <w:sz w:val="24"/>
                <w:szCs w:val="24"/>
              </w:rPr>
            </w:pPr>
            <w:r>
              <w:rPr>
                <w:rFonts w:ascii="ＭＳ Ｐ明朝" w:hAnsi="ＭＳ Ｐ明朝" w:cs="ＭＳ ゴシック" w:eastAsia="ＭＳ Ｐ明朝"/>
                <w:b/>
                <w:bCs/>
                <w:sz w:val="24"/>
                <w:szCs w:val="24"/>
              </w:rPr>
              <w:t>時間</w:t>
            </w:r>
            <w:r>
              <w:rPr>
                <w:rFonts w:ascii="ＭＳ Ｐ明朝" w:hAnsi="ＭＳ Ｐ明朝" w:cs="Calibri" w:eastAsia="ＭＳ Ｐ明朝"/>
                <w:b/>
                <w:bCs/>
                <w:sz w:val="24"/>
                <w:szCs w:val="24"/>
              </w:rPr>
              <w:t xml:space="preserve"> </w:t>
            </w:r>
            <w:r>
              <w:rPr>
                <w:rFonts w:eastAsia="ＭＳ Ｐ明朝" w:cs="Calibri" w:ascii="ＭＳ Ｐ明朝" w:hAnsi="ＭＳ Ｐ明朝"/>
                <w:b/>
                <w:bCs/>
                <w:sz w:val="24"/>
                <w:szCs w:val="24"/>
              </w:rPr>
              <w:t>(IST)</w:t>
            </w:r>
          </w:p>
        </w:tc>
        <w:tc>
          <w:tcPr>
            <w:tcW w:w="3108" w:type="dxa"/>
            <w:tcBorders>
              <w:left w:val="nil"/>
              <w:right w:val="nil"/>
            </w:tcBorders>
            <w:shd w:fill="auto" w:val="clear"/>
            <w:vAlign w:val="center"/>
          </w:tcPr>
          <w:p>
            <w:pPr>
              <w:pStyle w:val="Normal"/>
              <w:spacing w:lineRule="auto" w:line="240" w:before="0" w:after="0"/>
              <w:jc w:val="center"/>
              <w:rPr>
                <w:rFonts w:ascii="ＭＳ Ｐ明朝" w:hAnsi="ＭＳ Ｐ明朝" w:eastAsia="ＭＳ Ｐ明朝" w:cs="Calibri"/>
                <w:sz w:val="24"/>
                <w:szCs w:val="24"/>
              </w:rPr>
            </w:pPr>
            <w:r>
              <w:rPr>
                <w:rFonts w:ascii="ＭＳ Ｐ明朝" w:hAnsi="ＭＳ Ｐ明朝" w:cs="ＭＳ ゴシック" w:eastAsia="ＭＳ Ｐ明朝"/>
                <w:b/>
                <w:bCs/>
                <w:sz w:val="24"/>
                <w:szCs w:val="24"/>
              </w:rPr>
              <w:t>プログラム</w:t>
            </w:r>
            <w:r>
              <w:rPr>
                <w:rFonts w:ascii="ＭＳ Ｐ明朝" w:hAnsi="ＭＳ Ｐ明朝" w:cs="Calibri" w:eastAsia="ＭＳ Ｐ明朝"/>
                <w:b/>
                <w:bCs/>
                <w:sz w:val="24"/>
                <w:szCs w:val="24"/>
              </w:rPr>
              <w:t xml:space="preserve"> </w:t>
            </w:r>
          </w:p>
        </w:tc>
        <w:tc>
          <w:tcPr>
            <w:tcW w:w="4172" w:type="dxa"/>
            <w:tcBorders/>
            <w:shd w:fill="auto" w:val="clear"/>
            <w:vAlign w:val="center"/>
          </w:tcPr>
          <w:p>
            <w:pPr>
              <w:pStyle w:val="Normal"/>
              <w:spacing w:lineRule="auto" w:line="240" w:before="0" w:after="0"/>
              <w:jc w:val="center"/>
              <w:rPr>
                <w:rFonts w:ascii="ＭＳ Ｐ明朝" w:hAnsi="ＭＳ Ｐ明朝" w:eastAsia="ＭＳ Ｐ明朝" w:cs="Calibri"/>
                <w:b/>
                <w:b/>
                <w:bCs/>
                <w:sz w:val="24"/>
                <w:szCs w:val="24"/>
              </w:rPr>
            </w:pPr>
            <w:r>
              <w:rPr>
                <w:rFonts w:ascii="ＭＳ Ｐ明朝" w:hAnsi="ＭＳ Ｐ明朝" w:cs="ＭＳ ゴシック" w:eastAsia="ＭＳ Ｐ明朝"/>
                <w:b/>
                <w:bCs/>
                <w:sz w:val="24"/>
                <w:szCs w:val="24"/>
              </w:rPr>
              <w:t>登壇者</w:t>
            </w:r>
          </w:p>
        </w:tc>
      </w:tr>
      <w:tr>
        <w:trPr>
          <w:trHeight w:val="906" w:hRule="atLeast"/>
        </w:trPr>
        <w:tc>
          <w:tcPr>
            <w:tcW w:w="1348" w:type="dxa"/>
            <w:tcBorders/>
            <w:shd w:fill="auto" w:val="clear"/>
            <w:vAlign w:val="center"/>
          </w:tcPr>
          <w:p>
            <w:pPr>
              <w:pStyle w:val="Normal"/>
              <w:spacing w:lineRule="auto" w:line="240" w:before="0" w:after="0"/>
              <w:rPr>
                <w:rFonts w:ascii="ＭＳ Ｐ明朝" w:hAnsi="ＭＳ Ｐ明朝" w:eastAsia="ＭＳ Ｐ明朝" w:cs="Calibri"/>
                <w:sz w:val="24"/>
                <w:szCs w:val="24"/>
              </w:rPr>
            </w:pPr>
            <w:r>
              <w:rPr>
                <w:rFonts w:eastAsia="ＭＳ Ｐ明朝" w:cs="Calibri" w:ascii="ＭＳ Ｐ明朝" w:hAnsi="ＭＳ Ｐ明朝"/>
                <w:sz w:val="24"/>
                <w:szCs w:val="24"/>
              </w:rPr>
              <w:t>3:00 pm – 3:05 pm</w:t>
            </w:r>
          </w:p>
        </w:tc>
        <w:tc>
          <w:tcPr>
            <w:tcW w:w="1431" w:type="dxa"/>
            <w:tcBorders/>
            <w:shd w:fill="auto" w:val="clear"/>
            <w:vAlign w:val="center"/>
          </w:tcPr>
          <w:p>
            <w:pPr>
              <w:pStyle w:val="Normal"/>
              <w:spacing w:lineRule="auto" w:line="240" w:before="0" w:after="0"/>
              <w:rPr>
                <w:rFonts w:ascii="ＭＳ Ｐ明朝" w:hAnsi="ＭＳ Ｐ明朝" w:eastAsia="ＭＳ Ｐ明朝" w:cs="Calibri"/>
                <w:sz w:val="24"/>
                <w:szCs w:val="24"/>
              </w:rPr>
            </w:pPr>
            <w:r>
              <w:rPr>
                <w:rFonts w:eastAsia="ＭＳ Ｐ明朝" w:cs="Calibri" w:ascii="ＭＳ Ｐ明朝" w:hAnsi="ＭＳ Ｐ明朝"/>
                <w:sz w:val="24"/>
                <w:szCs w:val="24"/>
              </w:rPr>
              <w:t>11:30 am – 11:35 am</w:t>
            </w:r>
          </w:p>
        </w:tc>
        <w:tc>
          <w:tcPr>
            <w:tcW w:w="3108" w:type="dxa"/>
            <w:tcBorders>
              <w:left w:val="nil"/>
              <w:right w:val="nil"/>
            </w:tcBorders>
            <w:shd w:fill="auto" w:val="clear"/>
            <w:vAlign w:val="center"/>
          </w:tcPr>
          <w:p>
            <w:pPr>
              <w:pStyle w:val="Normal"/>
              <w:spacing w:lineRule="auto" w:line="240" w:before="0" w:after="0"/>
              <w:jc w:val="both"/>
              <w:rPr>
                <w:rFonts w:ascii="ＭＳ Ｐ明朝" w:hAnsi="ＭＳ Ｐ明朝" w:eastAsia="ＭＳ Ｐ明朝" w:cs="Calibri"/>
                <w:sz w:val="24"/>
                <w:szCs w:val="24"/>
              </w:rPr>
            </w:pPr>
            <w:r>
              <w:rPr>
                <w:rFonts w:ascii="ＭＳ Ｐ明朝" w:hAnsi="ＭＳ Ｐ明朝" w:cs="ＭＳ ゴシック" w:eastAsia="ＭＳ Ｐ明朝"/>
                <w:sz w:val="24"/>
                <w:szCs w:val="24"/>
              </w:rPr>
              <w:t>司会挨拶</w:t>
            </w:r>
          </w:p>
        </w:tc>
        <w:tc>
          <w:tcPr>
            <w:tcW w:w="4172" w:type="dxa"/>
            <w:tcBorders/>
            <w:shd w:fill="auto" w:val="clear"/>
            <w:vAlign w:val="center"/>
          </w:tcPr>
          <w:p>
            <w:pPr>
              <w:pStyle w:val="Normal"/>
              <w:spacing w:lineRule="auto" w:line="240" w:before="0" w:after="0"/>
              <w:jc w:val="both"/>
              <w:rPr>
                <w:rFonts w:ascii="ＭＳ Ｐ明朝" w:hAnsi="ＭＳ Ｐ明朝" w:eastAsia="ＭＳ Ｐ明朝" w:cs="Calibri"/>
                <w:sz w:val="24"/>
                <w:szCs w:val="24"/>
                <w:lang w:eastAsia="ja-JP"/>
              </w:rPr>
            </w:pPr>
            <w:r>
              <w:rPr>
                <w:rFonts w:ascii="ＭＳ Ｐ明朝" w:hAnsi="ＭＳ Ｐ明朝" w:cs="ＭＳ ゴシック" w:eastAsia="ＭＳ Ｐ明朝"/>
                <w:sz w:val="24"/>
                <w:szCs w:val="24"/>
                <w:lang w:eastAsia="ja-JP"/>
              </w:rPr>
              <w:t>スタートアップ・インディア担当者</w:t>
            </w:r>
          </w:p>
        </w:tc>
      </w:tr>
      <w:tr>
        <w:trPr>
          <w:trHeight w:val="906" w:hRule="atLeast"/>
        </w:trPr>
        <w:tc>
          <w:tcPr>
            <w:tcW w:w="1348" w:type="dxa"/>
            <w:tcBorders>
              <w:top w:val="nil"/>
            </w:tcBorders>
            <w:shd w:fill="auto" w:val="clear"/>
            <w:vAlign w:val="center"/>
          </w:tcPr>
          <w:p>
            <w:pPr>
              <w:pStyle w:val="Normal"/>
              <w:spacing w:lineRule="auto" w:line="240" w:before="0" w:after="0"/>
              <w:rPr>
                <w:rFonts w:ascii="ＭＳ Ｐ明朝" w:hAnsi="ＭＳ Ｐ明朝" w:eastAsia="ＭＳ Ｐ明朝" w:cs="Calibri"/>
                <w:sz w:val="24"/>
                <w:szCs w:val="24"/>
              </w:rPr>
            </w:pPr>
            <w:r>
              <w:rPr>
                <w:rFonts w:eastAsia="ＭＳ Ｐ明朝" w:cs="Calibri" w:ascii="ＭＳ Ｐ明朝" w:hAnsi="ＭＳ Ｐ明朝"/>
                <w:sz w:val="24"/>
                <w:szCs w:val="24"/>
              </w:rPr>
              <w:t>3:05 pm – 3:15 pm</w:t>
            </w:r>
          </w:p>
        </w:tc>
        <w:tc>
          <w:tcPr>
            <w:tcW w:w="1431" w:type="dxa"/>
            <w:tcBorders>
              <w:top w:val="nil"/>
            </w:tcBorders>
            <w:shd w:fill="auto" w:val="clear"/>
            <w:vAlign w:val="center"/>
          </w:tcPr>
          <w:p>
            <w:pPr>
              <w:pStyle w:val="Normal"/>
              <w:spacing w:lineRule="auto" w:line="240" w:before="0" w:after="0"/>
              <w:rPr>
                <w:rFonts w:ascii="ＭＳ Ｐ明朝" w:hAnsi="ＭＳ Ｐ明朝" w:eastAsia="ＭＳ Ｐ明朝" w:cs="Calibri"/>
                <w:sz w:val="24"/>
                <w:szCs w:val="24"/>
              </w:rPr>
            </w:pPr>
            <w:r>
              <w:rPr>
                <w:rFonts w:eastAsia="ＭＳ Ｐ明朝" w:cs="Calibri" w:ascii="ＭＳ Ｐ明朝" w:hAnsi="ＭＳ Ｐ明朝"/>
                <w:sz w:val="24"/>
                <w:szCs w:val="24"/>
              </w:rPr>
              <w:t>11:35 am – 11:45 am</w:t>
            </w:r>
          </w:p>
        </w:tc>
        <w:tc>
          <w:tcPr>
            <w:tcW w:w="3108" w:type="dxa"/>
            <w:tcBorders>
              <w:top w:val="nil"/>
              <w:left w:val="nil"/>
              <w:right w:val="nil"/>
            </w:tcBorders>
            <w:shd w:fill="auto" w:val="clear"/>
            <w:vAlign w:val="center"/>
          </w:tcPr>
          <w:p>
            <w:pPr>
              <w:pStyle w:val="Normal"/>
              <w:spacing w:lineRule="auto" w:line="240" w:before="0" w:after="0"/>
              <w:jc w:val="both"/>
              <w:rPr>
                <w:rFonts w:ascii="ＭＳ Ｐ明朝" w:hAnsi="ＭＳ Ｐ明朝" w:eastAsia="ＭＳ Ｐ明朝" w:cs="Calibri"/>
                <w:sz w:val="24"/>
                <w:szCs w:val="24"/>
              </w:rPr>
            </w:pPr>
            <w:r>
              <w:rPr>
                <w:rFonts w:ascii="ＭＳ Ｐ明朝" w:hAnsi="ＭＳ Ｐ明朝" w:cs="ＭＳ ゴシック" w:eastAsia="ＭＳ Ｐ明朝"/>
                <w:sz w:val="24"/>
                <w:szCs w:val="24"/>
              </w:rPr>
              <w:t>開会の辞</w:t>
            </w:r>
          </w:p>
        </w:tc>
        <w:tc>
          <w:tcPr>
            <w:tcW w:w="4172" w:type="dxa"/>
            <w:tcBorders>
              <w:top w:val="nil"/>
            </w:tcBorders>
            <w:shd w:fill="auto" w:val="clear"/>
            <w:vAlign w:val="center"/>
          </w:tcPr>
          <w:p>
            <w:pPr>
              <w:pStyle w:val="Normal"/>
              <w:spacing w:lineRule="auto" w:line="240" w:before="0" w:after="0"/>
              <w:jc w:val="both"/>
              <w:rPr>
                <w:rFonts w:ascii="ＭＳ Ｐ明朝" w:hAnsi="ＭＳ Ｐ明朝" w:eastAsia="ＭＳ Ｐ明朝" w:cs="Calibri"/>
                <w:sz w:val="24"/>
                <w:szCs w:val="24"/>
                <w:lang w:eastAsia="ja-JP"/>
              </w:rPr>
            </w:pPr>
            <w:r>
              <w:rPr>
                <w:rFonts w:ascii="ＭＳ Ｐ明朝" w:hAnsi="ＭＳ Ｐ明朝" w:cs="ＭＳ ゴシック" w:eastAsia="ＭＳ Ｐ明朝"/>
                <w:sz w:val="24"/>
                <w:szCs w:val="24"/>
                <w:lang w:eastAsia="ja-JP"/>
              </w:rPr>
              <w:t>在日インド大使館首席公使</w:t>
            </w:r>
          </w:p>
          <w:p>
            <w:pPr>
              <w:pStyle w:val="Normal"/>
              <w:spacing w:lineRule="auto" w:line="240" w:before="0" w:after="0"/>
              <w:jc w:val="both"/>
              <w:rPr>
                <w:rFonts w:ascii="ＭＳ Ｐ明朝" w:hAnsi="ＭＳ Ｐ明朝" w:eastAsia="ＭＳ Ｐ明朝" w:cs="Calibri"/>
                <w:sz w:val="24"/>
              </w:rPr>
            </w:pPr>
            <w:r>
              <w:rPr>
                <w:rFonts w:ascii="ＭＳ Ｐ明朝" w:hAnsi="ＭＳ Ｐ明朝" w:cs="Calibri" w:eastAsia="ＭＳ Ｐ明朝"/>
                <w:sz w:val="24"/>
                <w:szCs w:val="24"/>
                <w:lang w:eastAsia="ja-JP"/>
              </w:rPr>
              <w:t>マヤンク・ジョシ氏</w:t>
            </w:r>
          </w:p>
        </w:tc>
      </w:tr>
      <w:tr>
        <w:trPr>
          <w:trHeight w:val="886" w:hRule="atLeast"/>
        </w:trPr>
        <w:tc>
          <w:tcPr>
            <w:tcW w:w="1348" w:type="dxa"/>
            <w:tcBorders/>
            <w:shd w:fill="auto" w:val="clear"/>
            <w:vAlign w:val="center"/>
          </w:tcPr>
          <w:p>
            <w:pPr>
              <w:pStyle w:val="Normal"/>
              <w:spacing w:lineRule="auto" w:line="240" w:before="0" w:after="0"/>
              <w:rPr>
                <w:rFonts w:ascii="ＭＳ Ｐ明朝" w:hAnsi="ＭＳ Ｐ明朝" w:eastAsia="ＭＳ Ｐ明朝" w:cs="Calibri"/>
                <w:sz w:val="24"/>
                <w:szCs w:val="24"/>
              </w:rPr>
            </w:pPr>
            <w:r>
              <w:rPr>
                <w:rFonts w:eastAsia="ＭＳ Ｐ明朝" w:cs="Calibri" w:ascii="ＭＳ Ｐ明朝" w:hAnsi="ＭＳ Ｐ明朝"/>
                <w:sz w:val="24"/>
                <w:szCs w:val="24"/>
              </w:rPr>
              <w:t>3:15 pm – 3:25 pm</w:t>
            </w:r>
          </w:p>
        </w:tc>
        <w:tc>
          <w:tcPr>
            <w:tcW w:w="1431" w:type="dxa"/>
            <w:tcBorders/>
            <w:shd w:fill="auto" w:val="clear"/>
            <w:vAlign w:val="center"/>
          </w:tcPr>
          <w:p>
            <w:pPr>
              <w:pStyle w:val="Normal"/>
              <w:spacing w:lineRule="auto" w:line="240" w:before="0" w:after="0"/>
              <w:rPr>
                <w:rFonts w:ascii="ＭＳ Ｐ明朝" w:hAnsi="ＭＳ Ｐ明朝" w:eastAsia="ＭＳ Ｐ明朝" w:cs="Calibri"/>
                <w:sz w:val="24"/>
                <w:szCs w:val="24"/>
              </w:rPr>
            </w:pPr>
            <w:r>
              <w:rPr>
                <w:rFonts w:eastAsia="ＭＳ Ｐ明朝" w:cs="Calibri" w:ascii="ＭＳ Ｐ明朝" w:hAnsi="ＭＳ Ｐ明朝"/>
                <w:sz w:val="24"/>
                <w:szCs w:val="24"/>
              </w:rPr>
              <w:t>11:45 am – 11:55 am</w:t>
            </w:r>
          </w:p>
        </w:tc>
        <w:tc>
          <w:tcPr>
            <w:tcW w:w="3108" w:type="dxa"/>
            <w:tcBorders>
              <w:left w:val="nil"/>
              <w:right w:val="nil"/>
            </w:tcBorders>
            <w:shd w:fill="auto" w:val="clear"/>
            <w:vAlign w:val="center"/>
          </w:tcPr>
          <w:p>
            <w:pPr>
              <w:pStyle w:val="Normal"/>
              <w:spacing w:lineRule="auto" w:line="240" w:before="0" w:after="0"/>
              <w:jc w:val="both"/>
              <w:rPr>
                <w:rFonts w:ascii="ＭＳ Ｐ明朝" w:hAnsi="ＭＳ Ｐ明朝" w:eastAsia="ＭＳ Ｐ明朝" w:cs="Calibri"/>
                <w:sz w:val="24"/>
                <w:szCs w:val="24"/>
              </w:rPr>
            </w:pPr>
            <w:r>
              <w:rPr>
                <w:rFonts w:ascii="ＭＳ Ｐ明朝" w:hAnsi="ＭＳ Ｐ明朝" w:cs="ＭＳ ゴシック" w:eastAsia="ＭＳ Ｐ明朝"/>
                <w:sz w:val="24"/>
                <w:szCs w:val="24"/>
              </w:rPr>
              <w:t>特別講演</w:t>
            </w:r>
          </w:p>
        </w:tc>
        <w:tc>
          <w:tcPr>
            <w:tcW w:w="4172" w:type="dxa"/>
            <w:tcBorders/>
            <w:shd w:fill="auto" w:val="clear"/>
            <w:vAlign w:val="center"/>
          </w:tcPr>
          <w:p>
            <w:pPr>
              <w:pStyle w:val="NoSpacing"/>
              <w:spacing w:lineRule="auto" w:line="240" w:before="0" w:after="0"/>
              <w:jc w:val="both"/>
              <w:rPr>
                <w:color w:val="000000"/>
              </w:rPr>
            </w:pPr>
            <w:r>
              <w:rPr>
                <w:rFonts w:ascii="Liberation Serif" w:hAnsi="Liberation Serif"/>
                <w:color w:val="000000"/>
                <w:sz w:val="22"/>
                <w:szCs w:val="22"/>
              </w:rPr>
              <w:t>JETRO</w:t>
            </w:r>
          </w:p>
          <w:p>
            <w:pPr>
              <w:pStyle w:val="NoSpacing"/>
              <w:spacing w:lineRule="auto" w:line="240" w:before="0" w:after="0"/>
              <w:jc w:val="both"/>
              <w:rPr>
                <w:color w:val="000000"/>
              </w:rPr>
            </w:pPr>
            <w:r>
              <w:rPr>
                <w:rFonts w:ascii="Liberation Serif" w:hAnsi="Liberation Serif"/>
                <w:color w:val="000000"/>
                <w:sz w:val="22"/>
                <w:szCs w:val="22"/>
              </w:rPr>
              <w:t xml:space="preserve"> </w:t>
            </w:r>
            <w:r>
              <w:rPr>
                <w:rFonts w:ascii="Liberation Serif" w:hAnsi="Liberation Serif"/>
                <w:color w:val="000000"/>
                <w:sz w:val="22"/>
                <w:szCs w:val="22"/>
              </w:rPr>
              <w:t>対日投資部　外国企業支援課</w:t>
            </w:r>
          </w:p>
          <w:p>
            <w:pPr>
              <w:pStyle w:val="NoSpacing"/>
              <w:spacing w:lineRule="auto" w:line="240" w:before="0" w:after="0"/>
              <w:jc w:val="both"/>
              <w:rPr>
                <w:color w:val="000000"/>
              </w:rPr>
            </w:pPr>
            <w:bookmarkStart w:id="1" w:name="_GoBack"/>
            <w:bookmarkEnd w:id="1"/>
            <w:r>
              <w:rPr>
                <w:rFonts w:ascii="Liberation Serif" w:hAnsi="Liberation Serif" w:cs="Calibri" w:eastAsia="ＭＳ Ｐ明朝"/>
                <w:color w:val="000000"/>
                <w:sz w:val="22"/>
                <w:szCs w:val="22"/>
                <w:lang w:eastAsia="ja-JP"/>
              </w:rPr>
              <w:t>課長代理   渡邊 謙二郎氏</w:t>
            </w:r>
          </w:p>
        </w:tc>
      </w:tr>
      <w:tr>
        <w:trPr>
          <w:trHeight w:val="886" w:hRule="atLeast"/>
        </w:trPr>
        <w:tc>
          <w:tcPr>
            <w:tcW w:w="1348" w:type="dxa"/>
            <w:tcBorders>
              <w:top w:val="nil"/>
            </w:tcBorders>
            <w:shd w:fill="auto" w:val="clear"/>
            <w:vAlign w:val="center"/>
          </w:tcPr>
          <w:p>
            <w:pPr>
              <w:pStyle w:val="Normal"/>
              <w:spacing w:lineRule="auto" w:line="240" w:before="0" w:after="0"/>
              <w:rPr>
                <w:rFonts w:ascii="ＭＳ Ｐ明朝" w:hAnsi="ＭＳ Ｐ明朝" w:eastAsia="ＭＳ Ｐ明朝" w:cs="Calibri"/>
                <w:sz w:val="24"/>
              </w:rPr>
            </w:pPr>
            <w:r>
              <w:rPr>
                <w:rFonts w:eastAsia="ＭＳ Ｐ明朝" w:cs="Calibri" w:ascii="ＭＳ Ｐ明朝" w:hAnsi="ＭＳ Ｐ明朝"/>
                <w:sz w:val="24"/>
                <w:szCs w:val="24"/>
              </w:rPr>
              <w:t>3:25 pm – 3:35 pm</w:t>
            </w:r>
          </w:p>
        </w:tc>
        <w:tc>
          <w:tcPr>
            <w:tcW w:w="1431" w:type="dxa"/>
            <w:tcBorders>
              <w:top w:val="nil"/>
            </w:tcBorders>
            <w:shd w:fill="auto" w:val="clear"/>
            <w:vAlign w:val="center"/>
          </w:tcPr>
          <w:p>
            <w:pPr>
              <w:pStyle w:val="Normal"/>
              <w:spacing w:lineRule="auto" w:line="240" w:before="0" w:after="0"/>
              <w:rPr>
                <w:rFonts w:ascii="ＭＳ Ｐ明朝" w:hAnsi="ＭＳ Ｐ明朝" w:eastAsia="ＭＳ Ｐ明朝" w:cs="Calibri"/>
                <w:sz w:val="24"/>
              </w:rPr>
            </w:pPr>
            <w:r>
              <w:rPr>
                <w:rFonts w:eastAsia="ＭＳ Ｐ明朝" w:cs="Calibri" w:ascii="ＭＳ Ｐ明朝" w:hAnsi="ＭＳ Ｐ明朝"/>
                <w:sz w:val="24"/>
                <w:szCs w:val="24"/>
              </w:rPr>
              <w:t>11:55 pm – 12:05 pm</w:t>
            </w:r>
          </w:p>
        </w:tc>
        <w:tc>
          <w:tcPr>
            <w:tcW w:w="3108" w:type="dxa"/>
            <w:tcBorders>
              <w:top w:val="nil"/>
              <w:left w:val="nil"/>
              <w:right w:val="nil"/>
            </w:tcBorders>
            <w:shd w:fill="auto" w:val="clear"/>
            <w:vAlign w:val="center"/>
          </w:tcPr>
          <w:p>
            <w:pPr>
              <w:pStyle w:val="Normal"/>
              <w:spacing w:lineRule="auto" w:line="240" w:before="0" w:after="0"/>
              <w:jc w:val="both"/>
              <w:rPr>
                <w:rFonts w:ascii="ＭＳ Ｐ明朝" w:hAnsi="ＭＳ Ｐ明朝" w:eastAsia="ＭＳ Ｐ明朝" w:cs="Calibri"/>
                <w:sz w:val="24"/>
                <w:lang w:eastAsia="ja-JP"/>
              </w:rPr>
            </w:pPr>
            <w:r>
              <w:rPr>
                <w:rFonts w:ascii="ＭＳ Ｐ明朝" w:hAnsi="ＭＳ Ｐ明朝" w:cs="Calibri" w:eastAsia="ＭＳ Ｐ明朝"/>
                <w:sz w:val="24"/>
                <w:szCs w:val="24"/>
                <w:lang w:eastAsia="ja-JP"/>
              </w:rPr>
              <w:t>インドの基幹業務システム産業の概要</w:t>
            </w:r>
          </w:p>
        </w:tc>
        <w:tc>
          <w:tcPr>
            <w:tcW w:w="4172" w:type="dxa"/>
            <w:tcBorders>
              <w:top w:val="nil"/>
            </w:tcBorders>
            <w:shd w:fill="auto" w:val="clear"/>
            <w:vAlign w:val="center"/>
          </w:tcPr>
          <w:p>
            <w:pPr>
              <w:pStyle w:val="Normal"/>
              <w:spacing w:lineRule="auto" w:line="240" w:before="0" w:after="0"/>
              <w:jc w:val="both"/>
              <w:rPr>
                <w:rFonts w:ascii="ＭＳ Ｐ明朝" w:hAnsi="ＭＳ Ｐ明朝" w:eastAsia="ＭＳ Ｐ明朝" w:cs="Calibri"/>
                <w:sz w:val="24"/>
                <w:szCs w:val="24"/>
                <w:lang w:eastAsia="ja-JP"/>
              </w:rPr>
            </w:pPr>
            <w:r>
              <w:rPr>
                <w:rFonts w:ascii="ＭＳ Ｐ明朝" w:hAnsi="ＭＳ Ｐ明朝" w:cs="ＭＳ ゴシック" w:eastAsia="ＭＳ Ｐ明朝"/>
                <w:sz w:val="24"/>
                <w:szCs w:val="24"/>
                <w:lang w:eastAsia="ja-JP"/>
              </w:rPr>
              <w:t>基幹業務システム産業部門の専門家</w:t>
            </w:r>
          </w:p>
        </w:tc>
      </w:tr>
      <w:tr>
        <w:trPr>
          <w:trHeight w:val="704" w:hRule="atLeast"/>
        </w:trPr>
        <w:tc>
          <w:tcPr>
            <w:tcW w:w="1348" w:type="dxa"/>
            <w:tcBorders/>
            <w:shd w:fill="auto" w:val="clear"/>
            <w:vAlign w:val="center"/>
          </w:tcPr>
          <w:p>
            <w:pPr>
              <w:pStyle w:val="Normal"/>
              <w:spacing w:lineRule="auto" w:line="240" w:before="0" w:after="0"/>
              <w:rPr>
                <w:rFonts w:ascii="ＭＳ Ｐ明朝" w:hAnsi="ＭＳ Ｐ明朝" w:eastAsia="ＭＳ Ｐ明朝" w:cs="Calibri"/>
                <w:sz w:val="24"/>
              </w:rPr>
            </w:pPr>
            <w:r>
              <w:rPr>
                <w:rFonts w:eastAsia="ＭＳ Ｐ明朝" w:cs="Calibri" w:ascii="ＭＳ Ｐ明朝" w:hAnsi="ＭＳ Ｐ明朝"/>
                <w:sz w:val="24"/>
                <w:szCs w:val="24"/>
              </w:rPr>
              <w:t>3:35 pm – 4:55 pm</w:t>
            </w:r>
          </w:p>
        </w:tc>
        <w:tc>
          <w:tcPr>
            <w:tcW w:w="1431" w:type="dxa"/>
            <w:tcBorders/>
            <w:shd w:fill="auto" w:val="clear"/>
            <w:vAlign w:val="center"/>
          </w:tcPr>
          <w:p>
            <w:pPr>
              <w:pStyle w:val="Normal"/>
              <w:spacing w:lineRule="auto" w:line="240" w:before="0" w:after="0"/>
              <w:rPr>
                <w:rFonts w:ascii="ＭＳ Ｐ明朝" w:hAnsi="ＭＳ Ｐ明朝" w:eastAsia="ＭＳ Ｐ明朝" w:cs="Calibri"/>
                <w:sz w:val="24"/>
              </w:rPr>
            </w:pPr>
            <w:r>
              <w:rPr>
                <w:rFonts w:eastAsia="ＭＳ Ｐ明朝" w:cs="Calibri" w:ascii="ＭＳ Ｐ明朝" w:hAnsi="ＭＳ Ｐ明朝"/>
                <w:sz w:val="24"/>
                <w:szCs w:val="24"/>
              </w:rPr>
              <w:t>12:05 pm – 1:25 pm</w:t>
            </w:r>
          </w:p>
        </w:tc>
        <w:tc>
          <w:tcPr>
            <w:tcW w:w="3108" w:type="dxa"/>
            <w:tcBorders>
              <w:left w:val="nil"/>
              <w:right w:val="nil"/>
            </w:tcBorders>
            <w:shd w:fill="auto" w:val="clear"/>
            <w:vAlign w:val="center"/>
          </w:tcPr>
          <w:p>
            <w:pPr>
              <w:pStyle w:val="Normal"/>
              <w:spacing w:lineRule="auto" w:line="240" w:before="0" w:after="0"/>
              <w:jc w:val="both"/>
              <w:rPr>
                <w:rFonts w:ascii="ＭＳ Ｐ明朝" w:hAnsi="ＭＳ Ｐ明朝" w:eastAsia="ＭＳ Ｐ明朝" w:cs="Calibri"/>
                <w:sz w:val="24"/>
                <w:szCs w:val="24"/>
                <w:lang w:eastAsia="ja-JP"/>
              </w:rPr>
            </w:pPr>
            <w:r>
              <w:rPr>
                <w:rFonts w:ascii="ＭＳ Ｐ明朝" w:hAnsi="ＭＳ Ｐ明朝" w:cs="ＭＳ ゴシック" w:eastAsia="ＭＳ Ｐ明朝"/>
                <w:sz w:val="24"/>
                <w:szCs w:val="24"/>
                <w:lang w:eastAsia="ja-JP"/>
              </w:rPr>
              <w:t>スタートアップ</w:t>
            </w:r>
            <w:r>
              <w:rPr>
                <w:rFonts w:eastAsia="ＭＳ Ｐ明朝" w:cs="Calibri" w:ascii="ＭＳ Ｐ明朝" w:hAnsi="ＭＳ Ｐ明朝"/>
                <w:sz w:val="24"/>
                <w:szCs w:val="24"/>
                <w:lang w:eastAsia="ja-JP"/>
              </w:rPr>
              <w:t>10</w:t>
            </w:r>
            <w:r>
              <w:rPr>
                <w:rFonts w:ascii="ＭＳ Ｐ明朝" w:hAnsi="ＭＳ Ｐ明朝" w:cs="ＭＳ ゴシック" w:eastAsia="ＭＳ Ｐ明朝"/>
                <w:sz w:val="24"/>
                <w:szCs w:val="24"/>
                <w:lang w:eastAsia="ja-JP"/>
              </w:rPr>
              <w:t>社によるピッチングセッション</w:t>
            </w:r>
          </w:p>
          <w:p>
            <w:pPr>
              <w:pStyle w:val="Normal"/>
              <w:spacing w:lineRule="auto" w:line="240" w:before="0" w:after="0"/>
              <w:jc w:val="both"/>
              <w:rPr>
                <w:rFonts w:ascii="ＭＳ Ｐ明朝" w:hAnsi="ＭＳ Ｐ明朝" w:eastAsia="ＭＳ Ｐ明朝" w:cs="Calibri"/>
                <w:sz w:val="24"/>
                <w:szCs w:val="24"/>
                <w:lang w:eastAsia="ja-JP"/>
              </w:rPr>
            </w:pPr>
            <w:r>
              <w:rPr>
                <w:rFonts w:ascii="ＭＳ Ｐ明朝" w:hAnsi="ＭＳ Ｐ明朝" w:cs="ＭＳ ゴシック" w:eastAsia="ＭＳ Ｐ明朝"/>
                <w:b/>
                <w:bCs/>
                <w:sz w:val="24"/>
                <w:szCs w:val="24"/>
                <w:lang w:eastAsia="ja-JP"/>
              </w:rPr>
              <w:t>部門</w:t>
            </w:r>
            <w:r>
              <w:rPr>
                <w:rFonts w:eastAsia="ＭＳ Ｐ明朝" w:cs="Calibri" w:ascii="ＭＳ Ｐ明朝" w:hAnsi="ＭＳ Ｐ明朝"/>
                <w:b/>
                <w:bCs/>
                <w:sz w:val="24"/>
                <w:szCs w:val="24"/>
                <w:lang w:eastAsia="ja-JP"/>
              </w:rPr>
              <w:t>:</w:t>
            </w:r>
            <w:r>
              <w:rPr>
                <w:rFonts w:ascii="ＭＳ Ｐ明朝" w:hAnsi="ＭＳ Ｐ明朝" w:cs="ＭＳ ゴシック" w:eastAsia="ＭＳ Ｐ明朝"/>
                <w:b/>
                <w:bCs/>
                <w:sz w:val="24"/>
                <w:szCs w:val="24"/>
                <w:lang w:eastAsia="ja-JP"/>
              </w:rPr>
              <w:t>　</w:t>
            </w:r>
            <w:r>
              <w:rPr>
                <w:rFonts w:ascii="ＭＳ Ｐ明朝" w:hAnsi="ＭＳ Ｐ明朝" w:cs="Calibri" w:eastAsia="ＭＳ Ｐ明朝"/>
                <w:b/>
                <w:bCs/>
                <w:sz w:val="24"/>
                <w:szCs w:val="24"/>
                <w:lang w:eastAsia="ja-JP"/>
              </w:rPr>
              <w:t xml:space="preserve"> </w:t>
            </w:r>
            <w:r>
              <w:rPr>
                <w:rFonts w:ascii="ＭＳ Ｐ明朝" w:hAnsi="ＭＳ Ｐ明朝" w:cs="ＭＳ ゴシック" w:eastAsia="ＭＳ Ｐ明朝"/>
                <w:b/>
                <w:bCs/>
                <w:sz w:val="24"/>
                <w:szCs w:val="24"/>
                <w:lang w:eastAsia="ja-JP"/>
              </w:rPr>
              <w:t>基幹業務システム</w:t>
            </w:r>
          </w:p>
        </w:tc>
        <w:tc>
          <w:tcPr>
            <w:tcW w:w="4172" w:type="dxa"/>
            <w:tcBorders/>
            <w:shd w:fill="auto" w:val="clear"/>
            <w:vAlign w:val="center"/>
          </w:tcPr>
          <w:p>
            <w:pPr>
              <w:pStyle w:val="Normal"/>
              <w:spacing w:lineRule="auto" w:line="240" w:before="0" w:after="0"/>
              <w:jc w:val="both"/>
              <w:rPr>
                <w:rFonts w:ascii="ＭＳ Ｐ明朝" w:hAnsi="ＭＳ Ｐ明朝" w:eastAsia="ＭＳ Ｐ明朝" w:cs="Calibri"/>
                <w:sz w:val="24"/>
                <w:szCs w:val="24"/>
              </w:rPr>
            </w:pPr>
            <w:r>
              <w:rPr>
                <w:rFonts w:ascii="ＭＳ Ｐ明朝" w:hAnsi="ＭＳ Ｐ明朝" w:cs="ＭＳ ゴシック" w:eastAsia="ＭＳ Ｐ明朝"/>
                <w:sz w:val="24"/>
                <w:szCs w:val="24"/>
              </w:rPr>
              <w:t>各社創業者</w:t>
            </w:r>
          </w:p>
        </w:tc>
      </w:tr>
      <w:tr>
        <w:trPr>
          <w:trHeight w:val="704" w:hRule="atLeast"/>
        </w:trPr>
        <w:tc>
          <w:tcPr>
            <w:tcW w:w="1348" w:type="dxa"/>
            <w:tcBorders>
              <w:top w:val="nil"/>
            </w:tcBorders>
            <w:shd w:fill="auto" w:val="clear"/>
            <w:vAlign w:val="center"/>
          </w:tcPr>
          <w:p>
            <w:pPr>
              <w:pStyle w:val="Normal"/>
              <w:spacing w:lineRule="auto" w:line="240" w:before="0" w:after="0"/>
              <w:rPr>
                <w:rFonts w:ascii="ＭＳ Ｐ明朝" w:hAnsi="ＭＳ Ｐ明朝" w:eastAsia="ＭＳ Ｐ明朝" w:cs="Calibri"/>
                <w:sz w:val="24"/>
                <w:szCs w:val="24"/>
              </w:rPr>
            </w:pPr>
            <w:r>
              <w:rPr>
                <w:rFonts w:eastAsia="ＭＳ Ｐ明朝" w:cs="Calibri" w:ascii="ＭＳ Ｐ明朝" w:hAnsi="ＭＳ Ｐ明朝"/>
                <w:sz w:val="24"/>
                <w:szCs w:val="24"/>
              </w:rPr>
              <w:t>4:55 pm – 5:00 pm</w:t>
            </w:r>
          </w:p>
        </w:tc>
        <w:tc>
          <w:tcPr>
            <w:tcW w:w="1431" w:type="dxa"/>
            <w:tcBorders>
              <w:top w:val="nil"/>
            </w:tcBorders>
            <w:shd w:fill="auto" w:val="clear"/>
            <w:vAlign w:val="center"/>
          </w:tcPr>
          <w:p>
            <w:pPr>
              <w:pStyle w:val="Normal"/>
              <w:spacing w:lineRule="auto" w:line="240" w:before="0" w:after="0"/>
              <w:rPr>
                <w:rFonts w:ascii="ＭＳ Ｐ明朝" w:hAnsi="ＭＳ Ｐ明朝" w:eastAsia="ＭＳ Ｐ明朝" w:cs="Calibri"/>
                <w:sz w:val="24"/>
                <w:szCs w:val="24"/>
              </w:rPr>
            </w:pPr>
            <w:r>
              <w:rPr>
                <w:rFonts w:eastAsia="ＭＳ Ｐ明朝" w:cs="Calibri" w:ascii="ＭＳ Ｐ明朝" w:hAnsi="ＭＳ Ｐ明朝"/>
                <w:sz w:val="24"/>
                <w:szCs w:val="24"/>
              </w:rPr>
              <w:t>1:25 pm – 1:30 pm</w:t>
            </w:r>
          </w:p>
        </w:tc>
        <w:tc>
          <w:tcPr>
            <w:tcW w:w="3108" w:type="dxa"/>
            <w:tcBorders>
              <w:top w:val="nil"/>
              <w:left w:val="nil"/>
              <w:right w:val="nil"/>
            </w:tcBorders>
            <w:shd w:fill="auto" w:val="clear"/>
            <w:vAlign w:val="center"/>
          </w:tcPr>
          <w:p>
            <w:pPr>
              <w:pStyle w:val="Normal"/>
              <w:spacing w:lineRule="auto" w:line="240" w:before="0" w:after="0"/>
              <w:jc w:val="both"/>
              <w:rPr>
                <w:rFonts w:ascii="ＭＳ Ｐ明朝" w:hAnsi="ＭＳ Ｐ明朝" w:eastAsia="ＭＳ Ｐ明朝" w:cs="Calibri"/>
                <w:sz w:val="24"/>
                <w:szCs w:val="24"/>
              </w:rPr>
            </w:pPr>
            <w:r>
              <w:rPr>
                <w:rFonts w:ascii="ＭＳ Ｐ明朝" w:hAnsi="ＭＳ Ｐ明朝" w:cs="ＭＳ ゴシック" w:eastAsia="ＭＳ Ｐ明朝"/>
                <w:sz w:val="24"/>
                <w:szCs w:val="24"/>
              </w:rPr>
              <w:t>閉会の辞</w:t>
            </w:r>
          </w:p>
        </w:tc>
        <w:tc>
          <w:tcPr>
            <w:tcW w:w="4172" w:type="dxa"/>
            <w:tcBorders>
              <w:top w:val="nil"/>
            </w:tcBorders>
            <w:shd w:fill="auto" w:val="clear"/>
            <w:vAlign w:val="center"/>
          </w:tcPr>
          <w:p>
            <w:pPr>
              <w:pStyle w:val="Normal"/>
              <w:spacing w:lineRule="auto" w:line="240" w:before="0" w:after="0"/>
              <w:jc w:val="both"/>
              <w:rPr>
                <w:rFonts w:ascii="ＭＳ Ｐ明朝" w:hAnsi="ＭＳ Ｐ明朝" w:eastAsia="ＭＳ Ｐ明朝" w:cs="Calibri"/>
                <w:sz w:val="24"/>
                <w:szCs w:val="24"/>
                <w:lang w:eastAsia="ja-JP"/>
              </w:rPr>
            </w:pPr>
            <w:r>
              <w:rPr>
                <w:rFonts w:ascii="ＭＳ Ｐ明朝" w:hAnsi="ＭＳ Ｐ明朝" w:cs="ＭＳ ゴシック" w:eastAsia="ＭＳ Ｐ明朝"/>
                <w:sz w:val="24"/>
                <w:szCs w:val="24"/>
                <w:lang w:eastAsia="ja-JP"/>
              </w:rPr>
              <w:t>スタートアップ・インディア</w:t>
            </w:r>
          </w:p>
        </w:tc>
      </w:tr>
    </w:tbl>
    <w:p>
      <w:pPr>
        <w:pStyle w:val="Normal"/>
        <w:spacing w:lineRule="auto" w:line="240" w:before="0" w:after="0"/>
        <w:jc w:val="both"/>
        <w:rPr>
          <w:rFonts w:ascii="ＭＳ Ｐ明朝" w:hAnsi="ＭＳ Ｐ明朝" w:eastAsia="ＭＳ Ｐ明朝" w:cs="Calibri"/>
          <w:b/>
          <w:b/>
          <w:bCs/>
          <w:i/>
          <w:i/>
          <w:iCs/>
          <w:sz w:val="24"/>
          <w:szCs w:val="24"/>
          <w:lang w:eastAsia="ja-JP"/>
        </w:rPr>
      </w:pPr>
      <w:r>
        <w:rPr>
          <w:rFonts w:eastAsia="ＭＳ Ｐ明朝" w:cs="Calibri" w:ascii="ＭＳ Ｐ明朝" w:hAnsi="ＭＳ Ｐ明朝"/>
          <w:b/>
          <w:bCs/>
          <w:i/>
          <w:iCs/>
          <w:sz w:val="24"/>
          <w:szCs w:val="24"/>
          <w:lang w:eastAsia="ja-JP"/>
        </w:rPr>
      </w:r>
    </w:p>
    <w:p>
      <w:pPr>
        <w:pStyle w:val="Normal"/>
        <w:spacing w:lineRule="auto" w:line="240" w:before="0" w:after="0"/>
        <w:jc w:val="both"/>
        <w:rPr/>
      </w:pPr>
      <w:r>
        <w:rPr>
          <w:rFonts w:ascii="ＭＳ Ｐ明朝" w:hAnsi="ＭＳ Ｐ明朝" w:cs="ＭＳ ゴシック" w:eastAsia="ＭＳ Ｐ明朝"/>
          <w:sz w:val="24"/>
        </w:rPr>
        <w:t>参加登録</w:t>
      </w:r>
      <w:r>
        <w:rPr>
          <w:rFonts w:eastAsia="ＭＳ Ｐ明朝" w:cs="Calibri" w:ascii="ＭＳ Ｐ明朝" w:hAnsi="ＭＳ Ｐ明朝"/>
          <w:sz w:val="24"/>
        </w:rPr>
        <w:t>:</w:t>
      </w:r>
      <w:r>
        <w:rPr>
          <w:rFonts w:ascii="ＭＳ Ｐ明朝" w:hAnsi="ＭＳ Ｐ明朝" w:cs="ＭＳ ゴシック" w:eastAsia="ＭＳ Ｐ明朝"/>
          <w:sz w:val="24"/>
        </w:rPr>
        <w:t>　</w:t>
      </w:r>
      <w:r>
        <w:rPr>
          <w:rFonts w:ascii="ＭＳ Ｐ明朝" w:hAnsi="ＭＳ Ｐ明朝" w:cs="Calibri" w:eastAsia="ＭＳ Ｐ明朝"/>
          <w:sz w:val="24"/>
        </w:rPr>
        <w:t xml:space="preserve"> </w:t>
      </w:r>
      <w:hyperlink r:id="rId6">
        <w:r>
          <w:rPr>
            <w:rStyle w:val="ListLabel25"/>
            <w:rFonts w:eastAsia="ＭＳ Ｐ明朝" w:cs="Calibri" w:ascii="ＭＳ Ｐ明朝" w:hAnsi="ＭＳ Ｐ明朝"/>
            <w:color w:val="800000"/>
            <w:sz w:val="24"/>
            <w:u w:val="single"/>
          </w:rPr>
          <w:t>https://forms.gle/jB3cdGWNckh2gnNA7</w:t>
        </w:r>
      </w:hyperlink>
      <w:r>
        <w:rPr>
          <w:rFonts w:eastAsia="ＭＳ Ｐ明朝" w:cs="Calibri" w:ascii="ＭＳ Ｐ明朝" w:hAnsi="ＭＳ Ｐ明朝"/>
          <w:sz w:val="24"/>
        </w:rPr>
        <w:t xml:space="preserve"> </w:t>
      </w:r>
    </w:p>
    <w:p>
      <w:pPr>
        <w:pStyle w:val="Normal"/>
        <w:spacing w:lineRule="auto" w:line="240" w:before="0" w:after="0"/>
        <w:jc w:val="both"/>
        <w:rPr/>
      </w:pPr>
      <w:r>
        <w:rPr>
          <w:rFonts w:eastAsia="ＭＳ Ｐ明朝" w:cs="Calibri" w:ascii="ＭＳ Ｐ明朝" w:hAnsi="ＭＳ Ｐ明朝"/>
          <w:i/>
          <w:iCs/>
          <w:sz w:val="24"/>
          <w:szCs w:val="24"/>
        </w:rPr>
        <w:t xml:space="preserve">  </w:t>
      </w:r>
    </w:p>
    <w:p>
      <w:pPr>
        <w:pStyle w:val="Normal"/>
        <w:spacing w:lineRule="auto" w:line="240" w:before="0" w:after="0"/>
        <w:jc w:val="both"/>
        <w:rPr>
          <w:rFonts w:ascii="ＭＳ Ｐ明朝" w:hAnsi="ＭＳ Ｐ明朝" w:eastAsia="ＭＳ Ｐ明朝" w:cs="Calibri"/>
          <w:i/>
          <w:i/>
          <w:iCs/>
          <w:sz w:val="24"/>
          <w:szCs w:val="24"/>
        </w:rPr>
      </w:pPr>
      <w:r>
        <w:rPr/>
      </w:r>
    </w:p>
    <w:p>
      <w:pPr>
        <w:pStyle w:val="Normal"/>
        <w:spacing w:lineRule="auto" w:line="240" w:before="0" w:after="0"/>
        <w:jc w:val="both"/>
        <w:rPr>
          <w:i w:val="false"/>
          <w:i w:val="false"/>
          <w:iCs w:val="false"/>
        </w:rPr>
      </w:pPr>
      <w:r>
        <w:rPr>
          <w:rFonts w:ascii="ＭＳ Ｐ明朝" w:hAnsi="ＭＳ Ｐ明朝" w:cs="Calibri" w:eastAsia="ＭＳ Ｐ明朝"/>
          <w:i w:val="false"/>
          <w:iCs w:val="false"/>
          <w:sz w:val="24"/>
          <w:szCs w:val="24"/>
        </w:rPr>
        <w:t>当日は同時通訳サービスをご利用いただけます。</w:t>
      </w:r>
    </w:p>
    <w:p>
      <w:pPr>
        <w:pStyle w:val="Heading1"/>
        <w:rPr/>
      </w:pPr>
      <w:r>
        <w:rPr>
          <w:rFonts w:eastAsia="ＭＳ Ｐ明朝" w:cs="Calibri" w:ascii="ＭＳ Ｐ明朝" w:hAnsi="ＭＳ Ｐ明朝"/>
          <w:b w:val="false"/>
          <w:i/>
          <w:iCs/>
          <w:color w:val="auto"/>
          <w:sz w:val="24"/>
          <w:szCs w:val="24"/>
          <w:lang w:eastAsia="ja-JP"/>
        </w:rPr>
        <w:t>*****</w:t>
      </w:r>
    </w:p>
    <w:sectPr>
      <w:headerReference w:type="default" r:id="rId7"/>
      <w:type w:val="nextPage"/>
      <w:pgSz w:w="11906" w:h="16838"/>
      <w:pgMar w:left="915" w:right="1449" w:header="708" w:top="1568"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ＭＳ Ｐ明朝">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0" distR="0" simplePos="0" locked="0" layoutInCell="1" allowOverlap="1" relativeHeight="6">
          <wp:simplePos x="0" y="0"/>
          <wp:positionH relativeFrom="column">
            <wp:posOffset>285115</wp:posOffset>
          </wp:positionH>
          <wp:positionV relativeFrom="paragraph">
            <wp:posOffset>-377825</wp:posOffset>
          </wp:positionV>
          <wp:extent cx="731520" cy="731520"/>
          <wp:effectExtent l="0" t="0" r="0" b="0"/>
          <wp:wrapSquare wrapText="largest"/>
          <wp:docPr id="2"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descr=""/>
                  <pic:cNvPicPr>
                    <a:picLocks noChangeAspect="1" noChangeArrowheads="1"/>
                  </pic:cNvPicPr>
                </pic:nvPicPr>
                <pic:blipFill>
                  <a:blip r:embed="rId1"/>
                  <a:stretch>
                    <a:fillRect/>
                  </a:stretch>
                </pic:blipFill>
                <pic:spPr bwMode="auto">
                  <a:xfrm>
                    <a:off x="0" y="0"/>
                    <a:ext cx="731520" cy="731520"/>
                  </a:xfrm>
                  <a:prstGeom prst="rect">
                    <a:avLst/>
                  </a:prstGeom>
                </pic:spPr>
              </pic:pic>
            </a:graphicData>
          </a:graphic>
        </wp:anchor>
      </w:drawing>
      <w:drawing>
        <wp:anchor behindDoc="1" distT="0" distB="0" distL="0" distR="0" simplePos="0" locked="0" layoutInCell="1" allowOverlap="1" relativeHeight="7">
          <wp:simplePos x="0" y="0"/>
          <wp:positionH relativeFrom="column">
            <wp:posOffset>3719195</wp:posOffset>
          </wp:positionH>
          <wp:positionV relativeFrom="paragraph">
            <wp:posOffset>-259080</wp:posOffset>
          </wp:positionV>
          <wp:extent cx="594360" cy="71310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2"/>
                  <a:stretch>
                    <a:fillRect/>
                  </a:stretch>
                </pic:blipFill>
                <pic:spPr bwMode="auto">
                  <a:xfrm>
                    <a:off x="0" y="0"/>
                    <a:ext cx="594360" cy="713105"/>
                  </a:xfrm>
                  <a:prstGeom prst="rect">
                    <a:avLst/>
                  </a:prstGeom>
                </pic:spPr>
              </pic:pic>
            </a:graphicData>
          </a:graphic>
        </wp:anchor>
      </w:drawing>
      <w:drawing>
        <wp:anchor behindDoc="1" distT="0" distB="0" distL="0" distR="0" simplePos="0" locked="0" layoutInCell="1" allowOverlap="1" relativeHeight="8">
          <wp:simplePos x="0" y="0"/>
          <wp:positionH relativeFrom="column">
            <wp:posOffset>1988185</wp:posOffset>
          </wp:positionH>
          <wp:positionV relativeFrom="paragraph">
            <wp:posOffset>-293370</wp:posOffset>
          </wp:positionV>
          <wp:extent cx="1097280" cy="548640"/>
          <wp:effectExtent l="0" t="0" r="0" b="0"/>
          <wp:wrapNone/>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3"/>
                  <a:stretch>
                    <a:fillRect/>
                  </a:stretch>
                </pic:blipFill>
                <pic:spPr bwMode="auto">
                  <a:xfrm>
                    <a:off x="0" y="0"/>
                    <a:ext cx="1097280" cy="548640"/>
                  </a:xfrm>
                  <a:prstGeom prst="rect">
                    <a:avLst/>
                  </a:prstGeom>
                </pic:spPr>
              </pic:pic>
            </a:graphicData>
          </a:graphic>
        </wp:anchor>
      </w:drawing>
      <w:drawing>
        <wp:anchor behindDoc="1" distT="0" distB="0" distL="0" distR="0" simplePos="0" locked="0" layoutInCell="1" allowOverlap="1" relativeHeight="10">
          <wp:simplePos x="0" y="0"/>
          <wp:positionH relativeFrom="column">
            <wp:posOffset>2036445</wp:posOffset>
          </wp:positionH>
          <wp:positionV relativeFrom="paragraph">
            <wp:posOffset>302895</wp:posOffset>
          </wp:positionV>
          <wp:extent cx="1042670" cy="228600"/>
          <wp:effectExtent l="0" t="0" r="0" b="0"/>
          <wp:wrapNone/>
          <wp:docPr id="5"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
                  <pic:cNvPicPr>
                    <a:picLocks noChangeAspect="1" noChangeArrowheads="1"/>
                  </pic:cNvPicPr>
                </pic:nvPicPr>
                <pic:blipFill>
                  <a:blip r:embed="rId4"/>
                  <a:stretch>
                    <a:fillRect/>
                  </a:stretch>
                </pic:blipFill>
                <pic:spPr bwMode="auto">
                  <a:xfrm>
                    <a:off x="0" y="0"/>
                    <a:ext cx="1042670" cy="22860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0" distR="0" simplePos="0" locked="0" layoutInCell="1" allowOverlap="1" relativeHeight="2">
          <wp:simplePos x="0" y="0"/>
          <wp:positionH relativeFrom="column">
            <wp:posOffset>1988185</wp:posOffset>
          </wp:positionH>
          <wp:positionV relativeFrom="paragraph">
            <wp:posOffset>-293370</wp:posOffset>
          </wp:positionV>
          <wp:extent cx="1097280" cy="548640"/>
          <wp:effectExtent l="0" t="0" r="0" b="0"/>
          <wp:wrapNone/>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1"/>
                  <a:stretch>
                    <a:fillRect/>
                  </a:stretch>
                </pic:blipFill>
                <pic:spPr bwMode="auto">
                  <a:xfrm>
                    <a:off x="0" y="0"/>
                    <a:ext cx="1097280" cy="548640"/>
                  </a:xfrm>
                  <a:prstGeom prst="rect">
                    <a:avLst/>
                  </a:prstGeom>
                </pic:spPr>
              </pic:pic>
            </a:graphicData>
          </a:graphic>
        </wp:anchor>
      </w:drawing>
      <w:drawing>
        <wp:anchor behindDoc="1" distT="0" distB="0" distL="0" distR="0" simplePos="0" locked="0" layoutInCell="1" allowOverlap="1" relativeHeight="3">
          <wp:simplePos x="0" y="0"/>
          <wp:positionH relativeFrom="column">
            <wp:posOffset>2036445</wp:posOffset>
          </wp:positionH>
          <wp:positionV relativeFrom="paragraph">
            <wp:posOffset>302895</wp:posOffset>
          </wp:positionV>
          <wp:extent cx="1042670" cy="228600"/>
          <wp:effectExtent l="0" t="0" r="0" b="0"/>
          <wp:wrapNone/>
          <wp:docPr id="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
                  <pic:cNvPicPr>
                    <a:picLocks noChangeAspect="1" noChangeArrowheads="1"/>
                  </pic:cNvPicPr>
                </pic:nvPicPr>
                <pic:blipFill>
                  <a:blip r:embed="rId2"/>
                  <a:stretch>
                    <a:fillRect/>
                  </a:stretch>
                </pic:blipFill>
                <pic:spPr bwMode="auto">
                  <a:xfrm>
                    <a:off x="0" y="0"/>
                    <a:ext cx="1042670" cy="228600"/>
                  </a:xfrm>
                  <a:prstGeom prst="rect">
                    <a:avLst/>
                  </a:prstGeom>
                </pic:spPr>
              </pic:pic>
            </a:graphicData>
          </a:graphic>
        </wp:anchor>
      </w:drawing>
      <w:drawing>
        <wp:anchor behindDoc="1" distT="0" distB="0" distL="0" distR="0" simplePos="0" locked="0" layoutInCell="1" allowOverlap="1" relativeHeight="4">
          <wp:simplePos x="0" y="0"/>
          <wp:positionH relativeFrom="column">
            <wp:posOffset>3719195</wp:posOffset>
          </wp:positionH>
          <wp:positionV relativeFrom="paragraph">
            <wp:posOffset>-259080</wp:posOffset>
          </wp:positionV>
          <wp:extent cx="594360" cy="713105"/>
          <wp:effectExtent l="0" t="0" r="0" b="0"/>
          <wp:wrapSquare wrapText="largest"/>
          <wp:docPr id="9"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descr=""/>
                  <pic:cNvPicPr>
                    <a:picLocks noChangeAspect="1" noChangeArrowheads="1"/>
                  </pic:cNvPicPr>
                </pic:nvPicPr>
                <pic:blipFill>
                  <a:blip r:embed="rId3"/>
                  <a:stretch>
                    <a:fillRect/>
                  </a:stretch>
                </pic:blipFill>
                <pic:spPr bwMode="auto">
                  <a:xfrm>
                    <a:off x="0" y="0"/>
                    <a:ext cx="594360" cy="713105"/>
                  </a:xfrm>
                  <a:prstGeom prst="rect">
                    <a:avLst/>
                  </a:prstGeom>
                </pic:spPr>
              </pic:pic>
            </a:graphicData>
          </a:graphic>
        </wp:anchor>
      </w:drawing>
      <w:drawing>
        <wp:anchor behindDoc="1" distT="0" distB="0" distL="0" distR="0" simplePos="0" locked="0" layoutInCell="1" allowOverlap="1" relativeHeight="5">
          <wp:simplePos x="0" y="0"/>
          <wp:positionH relativeFrom="column">
            <wp:posOffset>285115</wp:posOffset>
          </wp:positionH>
          <wp:positionV relativeFrom="paragraph">
            <wp:posOffset>-377825</wp:posOffset>
          </wp:positionV>
          <wp:extent cx="731520" cy="731520"/>
          <wp:effectExtent l="0" t="0" r="0" b="0"/>
          <wp:wrapSquare wrapText="largest"/>
          <wp:docPr id="10"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
                  <pic:cNvPicPr>
                    <a:picLocks noChangeAspect="1" noChangeArrowheads="1"/>
                  </pic:cNvPicPr>
                </pic:nvPicPr>
                <pic:blipFill>
                  <a:blip r:embed="rId4"/>
                  <a:stretch>
                    <a:fillRect/>
                  </a:stretch>
                </pic:blipFill>
                <pic:spPr bwMode="auto">
                  <a:xfrm>
                    <a:off x="0" y="0"/>
                    <a:ext cx="731520" cy="731520"/>
                  </a:xfrm>
                  <a:prstGeom prst="rect">
                    <a:avLst/>
                  </a:prstGeom>
                </pic:spPr>
              </pic:pic>
            </a:graphicData>
          </a:graphic>
        </wp:anchor>
      </w:drawing>
    </w:r>
  </w:p>
</w:hdr>
</file>

<file path=word/settings.xml><?xml version="1.0" encoding="utf-8"?>
<w:settings xmlns:w="http://schemas.openxmlformats.org/wordprocessingml/2006/main">
  <w:zoom w:percent="100"/>
  <w:defaultTabStop w:val="72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hAnsiTheme="minorHAnsi"/>
        <w:szCs w:val="22"/>
        <w:lang w:val="en-IN"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eastAsiaTheme="minorHAnsi"/>
      <w:color w:val="auto"/>
      <w:kern w:val="0"/>
      <w:sz w:val="22"/>
      <w:szCs w:val="22"/>
      <w:lang w:val="en-IN" w:eastAsia="en-US" w:bidi="ar-SA"/>
    </w:rPr>
  </w:style>
  <w:style w:type="paragraph" w:styleId="Heading1">
    <w:name w:val="Heading 1"/>
    <w:basedOn w:val="Normal"/>
    <w:link w:val="10"/>
    <w:uiPriority w:val="9"/>
    <w:qFormat/>
    <w:rsid w:val="00b80a5e"/>
    <w:pPr>
      <w:keepNext w:val="true"/>
      <w:keepLines/>
      <w:spacing w:before="240" w:after="0"/>
      <w:jc w:val="center"/>
      <w:outlineLvl w:val="0"/>
    </w:pPr>
    <w:rPr>
      <w:rFonts w:eastAsia="ＭＳ ゴシック" w:cs="" w:cstheme="majorBidi" w:eastAsiaTheme="majorEastAsia"/>
      <w:b/>
      <w:color w:val="2F5496" w:themeColor="accent1" w:themeShade="bf"/>
      <w:sz w:val="32"/>
      <w:szCs w:val="32"/>
    </w:rPr>
  </w:style>
  <w:style w:type="character" w:styleId="DefaultParagraphFont" w:default="1">
    <w:name w:val="Default Paragraph Font"/>
    <w:uiPriority w:val="1"/>
    <w:semiHidden/>
    <w:unhideWhenUsed/>
    <w:qFormat/>
    <w:rPr/>
  </w:style>
  <w:style w:type="character" w:styleId="1" w:customStyle="1">
    <w:name w:val="見出し 1 (文字)"/>
    <w:basedOn w:val="DefaultParagraphFont"/>
    <w:link w:val="1"/>
    <w:uiPriority w:val="9"/>
    <w:qFormat/>
    <w:rsid w:val="00b80a5e"/>
    <w:rPr>
      <w:rFonts w:eastAsia="ＭＳ ゴシック" w:cs="" w:cstheme="majorBidi" w:eastAsiaTheme="majorEastAsia"/>
      <w:b/>
      <w:color w:val="2F5496" w:themeColor="accent1" w:themeShade="bf"/>
      <w:sz w:val="32"/>
      <w:szCs w:val="32"/>
    </w:rPr>
  </w:style>
  <w:style w:type="character" w:styleId="InternetLink" w:customStyle="1">
    <w:name w:val="Internet Link"/>
    <w:basedOn w:val="DefaultParagraphFont"/>
    <w:uiPriority w:val="99"/>
    <w:unhideWhenUsed/>
    <w:rsid w:val="00b96ce5"/>
    <w:rPr>
      <w:color w:val="0000FF"/>
      <w:u w:val="single"/>
    </w:rPr>
  </w:style>
  <w:style w:type="character" w:styleId="UnresolvedMention" w:customStyle="1">
    <w:name w:val="Unresolved Mention"/>
    <w:basedOn w:val="DefaultParagraphFont"/>
    <w:uiPriority w:val="99"/>
    <w:semiHidden/>
    <w:unhideWhenUsed/>
    <w:qFormat/>
    <w:rsid w:val="0092723f"/>
    <w:rPr>
      <w:color w:val="605E5C"/>
      <w:shd w:fill="E1DFDD" w:val="clear"/>
    </w:rPr>
  </w:style>
  <w:style w:type="character" w:styleId="Annotationreference">
    <w:name w:val="annotation reference"/>
    <w:basedOn w:val="DefaultParagraphFont"/>
    <w:uiPriority w:val="99"/>
    <w:semiHidden/>
    <w:unhideWhenUsed/>
    <w:qFormat/>
    <w:rsid w:val="00776057"/>
    <w:rPr>
      <w:sz w:val="16"/>
      <w:szCs w:val="16"/>
    </w:rPr>
  </w:style>
  <w:style w:type="character" w:styleId="Style13" w:customStyle="1">
    <w:name w:val="コメント文字列 (文字)"/>
    <w:basedOn w:val="DefaultParagraphFont"/>
    <w:link w:val="a5"/>
    <w:uiPriority w:val="99"/>
    <w:semiHidden/>
    <w:qFormat/>
    <w:rsid w:val="00776057"/>
    <w:rPr>
      <w:sz w:val="20"/>
      <w:szCs w:val="20"/>
    </w:rPr>
  </w:style>
  <w:style w:type="character" w:styleId="Style14" w:customStyle="1">
    <w:name w:val="コメント内容 (文字)"/>
    <w:basedOn w:val="Style13"/>
    <w:link w:val="a7"/>
    <w:uiPriority w:val="99"/>
    <w:semiHidden/>
    <w:qFormat/>
    <w:rsid w:val="00776057"/>
    <w:rPr>
      <w:b/>
      <w:bCs/>
      <w:sz w:val="20"/>
      <w:szCs w:val="20"/>
    </w:rPr>
  </w:style>
  <w:style w:type="character" w:styleId="Style15" w:customStyle="1">
    <w:name w:val="吹き出し (文字)"/>
    <w:basedOn w:val="DefaultParagraphFont"/>
    <w:link w:val="a9"/>
    <w:uiPriority w:val="99"/>
    <w:semiHidden/>
    <w:qFormat/>
    <w:rsid w:val="00776057"/>
    <w:rPr>
      <w:rFonts w:ascii="Segoe UI" w:hAnsi="Segoe UI" w:cs="Segoe UI"/>
      <w:sz w:val="18"/>
      <w:szCs w:val="18"/>
    </w:rPr>
  </w:style>
  <w:style w:type="character" w:styleId="Style16" w:customStyle="1">
    <w:name w:val="ヘッダー (文字)"/>
    <w:basedOn w:val="DefaultParagraphFont"/>
    <w:link w:val="ab"/>
    <w:uiPriority w:val="99"/>
    <w:qFormat/>
    <w:rsid w:val="004a538e"/>
    <w:rPr/>
  </w:style>
  <w:style w:type="character" w:styleId="Style17" w:customStyle="1">
    <w:name w:val="フッター (文字)"/>
    <w:basedOn w:val="DefaultParagraphFont"/>
    <w:link w:val="ad"/>
    <w:uiPriority w:val="99"/>
    <w:qFormat/>
    <w:rsid w:val="004a538e"/>
    <w:rPr/>
  </w:style>
  <w:style w:type="character" w:styleId="FollowedHyperlink">
    <w:name w:val="FollowedHyperlink"/>
    <w:basedOn w:val="DefaultParagraphFont"/>
    <w:uiPriority w:val="99"/>
    <w:semiHidden/>
    <w:unhideWhenUsed/>
    <w:qFormat/>
    <w:rsid w:val="001c3eb4"/>
    <w:rPr>
      <w:color w:val="954F72" w:themeColor="followedHyperlink"/>
      <w:u w:val="single"/>
    </w:rPr>
  </w:style>
  <w:style w:type="character" w:styleId="ListLabel1" w:customStyle="1">
    <w:name w:val="ListLabel 1"/>
    <w:qFormat/>
    <w:rPr/>
  </w:style>
  <w:style w:type="character" w:styleId="ListLabel2" w:customStyle="1">
    <w:name w:val="ListLabel 2"/>
    <w:qFormat/>
    <w:rPr/>
  </w:style>
  <w:style w:type="character" w:styleId="VisitedInternetLink" w:customStyle="1">
    <w:name w:val="Visited Internet Link"/>
    <w:rPr>
      <w:color w:val="800000"/>
      <w:u w:val="single"/>
    </w:rPr>
  </w:style>
  <w:style w:type="character" w:styleId="ListLabel3" w:customStyle="1">
    <w:name w:val="ListLabel 3"/>
    <w:qFormat/>
    <w:rPr>
      <w:rFonts w:ascii="Liberation Serif" w:hAnsi="Liberation Serif"/>
      <w:i/>
      <w:iCs/>
      <w:sz w:val="24"/>
      <w:szCs w:val="24"/>
    </w:rPr>
  </w:style>
  <w:style w:type="character" w:styleId="ListLabel4" w:customStyle="1">
    <w:name w:val="ListLabel 4"/>
    <w:qFormat/>
    <w:rPr>
      <w:rFonts w:ascii="Liberation Serif" w:hAnsi="Liberation Serif"/>
      <w:i/>
      <w:iCs/>
      <w:sz w:val="24"/>
      <w:szCs w:val="24"/>
    </w:rPr>
  </w:style>
  <w:style w:type="character" w:styleId="ListLabel5" w:customStyle="1">
    <w:name w:val="ListLabel 5"/>
    <w:qFormat/>
    <w:rPr>
      <w:rFonts w:ascii="Liberation Serif" w:hAnsi="Liberation Serif"/>
      <w:i/>
      <w:iCs/>
      <w:sz w:val="22"/>
      <w:szCs w:val="22"/>
    </w:rPr>
  </w:style>
  <w:style w:type="character" w:styleId="ListLabel6" w:customStyle="1">
    <w:name w:val="ListLabel 6"/>
    <w:qFormat/>
    <w:rPr>
      <w:rFonts w:ascii="Liberation Serif" w:hAnsi="Liberation Serif"/>
      <w:i/>
      <w:iCs/>
      <w:sz w:val="24"/>
      <w:szCs w:val="24"/>
    </w:rPr>
  </w:style>
  <w:style w:type="character" w:styleId="ListLabel7" w:customStyle="1">
    <w:name w:val="ListLabel 7"/>
    <w:qFormat/>
    <w:rPr>
      <w:rFonts w:ascii="Liberation Serif" w:hAnsi="Liberation Serif"/>
      <w:i/>
      <w:iCs/>
      <w:sz w:val="22"/>
      <w:szCs w:val="22"/>
    </w:rPr>
  </w:style>
  <w:style w:type="character" w:styleId="ListLabel8" w:customStyle="1">
    <w:name w:val="ListLabel 8"/>
    <w:qFormat/>
    <w:rPr>
      <w:rFonts w:ascii="Liberation Serif" w:hAnsi="Liberation Serif"/>
      <w:i/>
      <w:iCs/>
      <w:sz w:val="24"/>
      <w:szCs w:val="24"/>
    </w:rPr>
  </w:style>
  <w:style w:type="character" w:styleId="ListLabel9" w:customStyle="1">
    <w:name w:val="ListLabel 9"/>
    <w:qFormat/>
    <w:rPr>
      <w:rFonts w:ascii="Liberation Serif" w:hAnsi="Liberation Serif"/>
      <w:i/>
      <w:iCs/>
      <w:sz w:val="22"/>
      <w:szCs w:val="22"/>
    </w:rPr>
  </w:style>
  <w:style w:type="character" w:styleId="ListLabel10" w:customStyle="1">
    <w:name w:val="ListLabel 10"/>
    <w:qFormat/>
    <w:rPr>
      <w:rFonts w:ascii="Liberation Serif" w:hAnsi="Liberation Serif"/>
      <w:i/>
      <w:iCs/>
      <w:sz w:val="24"/>
      <w:szCs w:val="24"/>
    </w:rPr>
  </w:style>
  <w:style w:type="character" w:styleId="ListLabel11" w:customStyle="1">
    <w:name w:val="ListLabel 11"/>
    <w:qFormat/>
    <w:rPr>
      <w:rFonts w:ascii="Liberation Serif" w:hAnsi="Liberation Serif"/>
      <w:i/>
      <w:iCs/>
      <w:sz w:val="22"/>
      <w:szCs w:val="22"/>
    </w:rPr>
  </w:style>
  <w:style w:type="character" w:styleId="ListLabel12" w:customStyle="1">
    <w:name w:val="ListLabel 12"/>
    <w:qFormat/>
    <w:rPr>
      <w:rFonts w:ascii="Liberation Serif" w:hAnsi="Liberation Serif"/>
      <w:i/>
      <w:iCs/>
      <w:sz w:val="24"/>
      <w:szCs w:val="24"/>
    </w:rPr>
  </w:style>
  <w:style w:type="character" w:styleId="ListLabel13" w:customStyle="1">
    <w:name w:val="ListLabel 13"/>
    <w:qFormat/>
    <w:rPr>
      <w:rFonts w:ascii="Liberation Serif" w:hAnsi="Liberation Serif"/>
      <w:i/>
      <w:iCs/>
      <w:sz w:val="22"/>
      <w:szCs w:val="22"/>
    </w:rPr>
  </w:style>
  <w:style w:type="character" w:styleId="ListLabel14" w:customStyle="1">
    <w:name w:val="ListLabel 14"/>
    <w:qFormat/>
    <w:rPr>
      <w:rFonts w:ascii="Liberation Serif" w:hAnsi="Liberation Serif"/>
      <w:i/>
      <w:iCs/>
      <w:sz w:val="24"/>
      <w:szCs w:val="24"/>
    </w:rPr>
  </w:style>
  <w:style w:type="character" w:styleId="ListLabel15" w:customStyle="1">
    <w:name w:val="ListLabel 15"/>
    <w:qFormat/>
    <w:rPr>
      <w:rFonts w:ascii="Liberation Serif" w:hAnsi="Liberation Serif"/>
      <w:i/>
      <w:iCs/>
      <w:sz w:val="22"/>
      <w:szCs w:val="22"/>
    </w:rPr>
  </w:style>
  <w:style w:type="character" w:styleId="ListLabel16" w:customStyle="1">
    <w:name w:val="ListLabel 16"/>
    <w:qFormat/>
    <w:rPr>
      <w:rFonts w:ascii="Liberation Serif" w:hAnsi="Liberation Serif"/>
      <w:i/>
      <w:iCs/>
      <w:sz w:val="24"/>
      <w:szCs w:val="24"/>
    </w:rPr>
  </w:style>
  <w:style w:type="character" w:styleId="ListLabel17" w:customStyle="1">
    <w:name w:val="ListLabel 17"/>
    <w:qFormat/>
    <w:rPr>
      <w:rFonts w:ascii="Liberation Serif" w:hAnsi="Liberation Serif"/>
      <w:i/>
      <w:iCs/>
      <w:sz w:val="22"/>
      <w:szCs w:val="22"/>
    </w:rPr>
  </w:style>
  <w:style w:type="character" w:styleId="ListLabel18" w:customStyle="1">
    <w:name w:val="ListLabel 18"/>
    <w:qFormat/>
    <w:rPr>
      <w:rFonts w:ascii="Liberation Serif" w:hAnsi="Liberation Serif"/>
      <w:i/>
      <w:iCs/>
      <w:sz w:val="24"/>
      <w:szCs w:val="24"/>
    </w:rPr>
  </w:style>
  <w:style w:type="character" w:styleId="ListLabel19" w:customStyle="1">
    <w:name w:val="ListLabel 19"/>
    <w:qFormat/>
    <w:rPr>
      <w:rFonts w:ascii="Liberation Serif" w:hAnsi="Liberation Serif"/>
      <w:i/>
      <w:iCs/>
      <w:sz w:val="22"/>
      <w:szCs w:val="22"/>
    </w:rPr>
  </w:style>
  <w:style w:type="character" w:styleId="ListLabel20" w:customStyle="1">
    <w:name w:val="ListLabel 20"/>
    <w:qFormat/>
    <w:rPr/>
  </w:style>
  <w:style w:type="character" w:styleId="ListLabel21" w:customStyle="1">
    <w:name w:val="ListLabel 21"/>
    <w:qFormat/>
    <w:rPr>
      <w:rFonts w:ascii="Liberation Serif" w:hAnsi="Liberation Serif"/>
      <w:i/>
      <w:iCs/>
      <w:sz w:val="22"/>
      <w:szCs w:val="22"/>
    </w:rPr>
  </w:style>
  <w:style w:type="character" w:styleId="ListLabel22" w:customStyle="1">
    <w:name w:val="ListLabel 22"/>
    <w:qFormat/>
    <w:rPr/>
  </w:style>
  <w:style w:type="character" w:styleId="ListLabel23" w:customStyle="1">
    <w:name w:val="ListLabel 23"/>
    <w:qFormat/>
    <w:rPr>
      <w:rFonts w:ascii="Liberation Serif" w:hAnsi="Liberation Serif"/>
      <w:i/>
      <w:iCs/>
      <w:sz w:val="22"/>
      <w:szCs w:val="22"/>
    </w:rPr>
  </w:style>
  <w:style w:type="character" w:styleId="ListLabel24">
    <w:name w:val="ListLabel 24"/>
    <w:qFormat/>
    <w:rPr/>
  </w:style>
  <w:style w:type="character" w:styleId="ListLabel25">
    <w:name w:val="ListLabel 25"/>
    <w:qFormat/>
    <w:rPr>
      <w:rFonts w:ascii="ＭＳ Ｐ明朝" w:hAnsi="ＭＳ Ｐ明朝" w:eastAsia="ＭＳ Ｐ明朝" w:cs="Calibri"/>
      <w:color w:val="800000"/>
      <w:sz w:val="24"/>
      <w:u w:val="single"/>
    </w:rPr>
  </w:style>
  <w:style w:type="character" w:styleId="ListLabel26">
    <w:name w:val="ListLabel 26"/>
    <w:qFormat/>
    <w:rPr/>
  </w:style>
  <w:style w:type="character" w:styleId="ListLabel27">
    <w:name w:val="ListLabel 27"/>
    <w:qFormat/>
    <w:rPr>
      <w:rFonts w:ascii="ＭＳ Ｐ明朝" w:hAnsi="ＭＳ Ｐ明朝" w:eastAsia="ＭＳ Ｐ明朝" w:cs="Calibri"/>
      <w:color w:val="800000"/>
      <w:sz w:val="24"/>
      <w:u w:val="single"/>
    </w:rPr>
  </w:style>
  <w:style w:type="character" w:styleId="ListLabel28">
    <w:name w:val="ListLabel 28"/>
    <w:qFormat/>
    <w:rPr/>
  </w:style>
  <w:style w:type="character" w:styleId="ListLabel29">
    <w:name w:val="ListLabel 29"/>
    <w:qFormat/>
    <w:rPr>
      <w:rFonts w:ascii="ＭＳ Ｐ明朝" w:hAnsi="ＭＳ Ｐ明朝" w:eastAsia="ＭＳ Ｐ明朝" w:cs="Calibri"/>
      <w:color w:val="800000"/>
      <w:sz w:val="24"/>
      <w:u w:val="single"/>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NoSpacing">
    <w:name w:val="No Spacing"/>
    <w:uiPriority w:val="1"/>
    <w:qFormat/>
    <w:rsid w:val="0057571f"/>
    <w:pPr>
      <w:widowControl/>
      <w:bidi w:val="0"/>
      <w:jc w:val="left"/>
    </w:pPr>
    <w:rPr>
      <w:rFonts w:ascii="Calibri" w:hAnsi="Calibri" w:eastAsia="Calibri" w:cs="" w:eastAsiaTheme="minorHAnsi"/>
      <w:color w:val="auto"/>
      <w:kern w:val="0"/>
      <w:sz w:val="24"/>
      <w:szCs w:val="22"/>
      <w:lang w:val="en-IN" w:eastAsia="en-US" w:bidi="ar-SA"/>
    </w:rPr>
  </w:style>
  <w:style w:type="paragraph" w:styleId="Annotationtext">
    <w:name w:val="annotation text"/>
    <w:basedOn w:val="Normal"/>
    <w:link w:val="a4"/>
    <w:uiPriority w:val="99"/>
    <w:semiHidden/>
    <w:unhideWhenUsed/>
    <w:qFormat/>
    <w:rsid w:val="00776057"/>
    <w:pPr>
      <w:spacing w:lineRule="auto" w:line="240"/>
    </w:pPr>
    <w:rPr>
      <w:sz w:val="20"/>
      <w:szCs w:val="20"/>
    </w:rPr>
  </w:style>
  <w:style w:type="paragraph" w:styleId="Annotationsubject">
    <w:name w:val="annotation subject"/>
    <w:basedOn w:val="Annotationtext"/>
    <w:link w:val="a6"/>
    <w:uiPriority w:val="99"/>
    <w:semiHidden/>
    <w:unhideWhenUsed/>
    <w:qFormat/>
    <w:rsid w:val="00776057"/>
    <w:pPr/>
    <w:rPr>
      <w:b/>
      <w:bCs/>
    </w:rPr>
  </w:style>
  <w:style w:type="paragraph" w:styleId="BalloonText">
    <w:name w:val="Balloon Text"/>
    <w:basedOn w:val="Normal"/>
    <w:link w:val="a8"/>
    <w:uiPriority w:val="99"/>
    <w:semiHidden/>
    <w:unhideWhenUsed/>
    <w:qFormat/>
    <w:rsid w:val="00776057"/>
    <w:pPr>
      <w:spacing w:lineRule="auto" w:line="240" w:before="0" w:after="0"/>
    </w:pPr>
    <w:rPr>
      <w:rFonts w:ascii="Segoe UI" w:hAnsi="Segoe UI" w:cs="Segoe UI"/>
      <w:sz w:val="18"/>
      <w:szCs w:val="18"/>
    </w:rPr>
  </w:style>
  <w:style w:type="paragraph" w:styleId="Header">
    <w:name w:val="Header"/>
    <w:basedOn w:val="Normal"/>
    <w:link w:val="aa"/>
    <w:uiPriority w:val="99"/>
    <w:unhideWhenUsed/>
    <w:rsid w:val="004a538e"/>
    <w:pPr>
      <w:tabs>
        <w:tab w:val="clear" w:pos="720"/>
        <w:tab w:val="center" w:pos="4513" w:leader="none"/>
        <w:tab w:val="right" w:pos="9026" w:leader="none"/>
      </w:tabs>
      <w:spacing w:lineRule="auto" w:line="240" w:before="0" w:after="0"/>
    </w:pPr>
    <w:rPr/>
  </w:style>
  <w:style w:type="paragraph" w:styleId="Footer">
    <w:name w:val="Footer"/>
    <w:basedOn w:val="Normal"/>
    <w:link w:val="ac"/>
    <w:uiPriority w:val="99"/>
    <w:unhideWhenUsed/>
    <w:rsid w:val="004a538e"/>
    <w:pPr>
      <w:tabs>
        <w:tab w:val="clear" w:pos="720"/>
        <w:tab w:val="center" w:pos="4513" w:leader="none"/>
        <w:tab w:val="right" w:pos="9026" w:leader="none"/>
      </w:tabs>
      <w:spacing w:lineRule="auto" w:line="240" w:before="0" w:after="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3">
    <w:name w:val="Table Grid"/>
    <w:basedOn w:val="a1"/>
    <w:uiPriority w:val="39"/>
    <w:rsid w:val="002b2b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forms.gle/jB3cdGWNckh2gnNA7" TargetMode="External"/><Relationship Id="rId4" Type="http://schemas.openxmlformats.org/officeDocument/2006/relationships/header" Target="header1.xml"/><Relationship Id="rId5" Type="http://schemas.openxmlformats.org/officeDocument/2006/relationships/image" Target="media/image6.jpeg"/><Relationship Id="rId6" Type="http://schemas.openxmlformats.org/officeDocument/2006/relationships/hyperlink" Target="https://forms.gle/jB3cdGWNckh2gnNA7" TargetMode="Externa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5.png"/>
</Relationships>
</file>

<file path=word/_rels/head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 Id="rId3" Type="http://schemas.openxmlformats.org/officeDocument/2006/relationships/image" Target="media/image9.png"/><Relationship Id="rId4"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LibreOffice/6.2.8.2$Linux_X86_64 LibreOffice_project/20$Build-2</Application>
  <Pages>2</Pages>
  <Words>692</Words>
  <Characters>1851</Characters>
  <CharactersWithSpaces>2236</CharactersWithSpaces>
  <Paragraphs>85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2022-06-03T02:36:00Z</dcterms:created>
  <dc:creator>Diksha Nigam</dc:creator>
  <dc:description/>
  <dc:language>en-US</dc:language>
  <cp:lastModifiedBy/>
  <cp:lastPrinted>2022-05-02T14:59:00Z</cp:lastPrinted>
  <dcterms:modified xsi:type="dcterms:W3CDTF">2022-06-06T15:48:43Z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